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4FF6D" w14:textId="64863B87" w:rsidR="009619D0" w:rsidRDefault="00C00559" w:rsidP="00FC41B0">
      <w:pPr>
        <w:pStyle w:val="NoSpacing"/>
        <w:rPr>
          <w:rFonts w:ascii="Arial" w:hAnsi="Arial" w:cs="Arial"/>
          <w:color w:val="000000"/>
        </w:rPr>
      </w:pPr>
      <w:r>
        <w:rPr>
          <w:noProof/>
        </w:rPr>
        <w:drawing>
          <wp:inline distT="0" distB="0" distL="0" distR="0" wp14:anchorId="22780DFD" wp14:editId="265D4E01">
            <wp:extent cx="1714500" cy="400050"/>
            <wp:effectExtent l="0" t="0" r="0" b="0"/>
            <wp:docPr id="507281853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1635"/>
        <w:gridCol w:w="3605"/>
        <w:gridCol w:w="5288"/>
      </w:tblGrid>
      <w:tr w:rsidR="001A0DE6" w:rsidRPr="00134854" w14:paraId="6903D178" w14:textId="77777777" w:rsidTr="008B0D78">
        <w:trPr>
          <w:trHeight w:val="77"/>
        </w:trPr>
        <w:tc>
          <w:tcPr>
            <w:tcW w:w="10528" w:type="dxa"/>
            <w:gridSpan w:val="3"/>
            <w:shd w:val="clear" w:color="auto" w:fill="00457C"/>
          </w:tcPr>
          <w:p w14:paraId="79FC8EEB" w14:textId="77777777" w:rsidR="001A0DE6" w:rsidRPr="00134854" w:rsidRDefault="001A0DE6" w:rsidP="008B0D78">
            <w:pPr>
              <w:jc w:val="center"/>
              <w:rPr>
                <w:rFonts w:ascii="Open Sans" w:hAnsi="Open Sans" w:cs="Open Sans"/>
              </w:rPr>
            </w:pPr>
            <w:r w:rsidRPr="00134854">
              <w:rPr>
                <w:rFonts w:ascii="Open Sans" w:hAnsi="Open Sans" w:cs="Open Sans"/>
                <w:b/>
              </w:rPr>
              <w:t>JOB DETAILS</w:t>
            </w:r>
          </w:p>
        </w:tc>
      </w:tr>
      <w:tr w:rsidR="001A0DE6" w:rsidRPr="00134854" w14:paraId="49CACBE8" w14:textId="77777777" w:rsidTr="008B0D78">
        <w:trPr>
          <w:trHeight w:val="57"/>
        </w:trPr>
        <w:tc>
          <w:tcPr>
            <w:tcW w:w="1635" w:type="dxa"/>
          </w:tcPr>
          <w:p w14:paraId="5287CB6C" w14:textId="77777777" w:rsidR="001A0DE6" w:rsidRPr="00134854" w:rsidRDefault="001A0DE6" w:rsidP="008B0D78">
            <w:pPr>
              <w:rPr>
                <w:rFonts w:ascii="Open Sans" w:hAnsi="Open Sans" w:cs="Open Sans"/>
                <w:b/>
              </w:rPr>
            </w:pPr>
            <w:r w:rsidRPr="00134854">
              <w:rPr>
                <w:rFonts w:ascii="Open Sans" w:hAnsi="Open Sans" w:cs="Open Sans"/>
                <w:b/>
              </w:rPr>
              <w:t>Job Title:</w:t>
            </w:r>
          </w:p>
        </w:tc>
        <w:tc>
          <w:tcPr>
            <w:tcW w:w="8893" w:type="dxa"/>
            <w:gridSpan w:val="2"/>
          </w:tcPr>
          <w:p w14:paraId="3E93DE7A" w14:textId="19126129" w:rsidR="001A0DE6" w:rsidRPr="00134854" w:rsidRDefault="0063207F" w:rsidP="008B0D78">
            <w:pPr>
              <w:rPr>
                <w:rFonts w:ascii="Open Sans" w:hAnsi="Open Sans" w:cs="Open Sans"/>
                <w:lang w:val="it-IT"/>
              </w:rPr>
            </w:pPr>
            <w:r>
              <w:rPr>
                <w:rFonts w:ascii="Open Sans" w:hAnsi="Open Sans" w:cs="Open Sans"/>
                <w:lang w:val="it-IT"/>
              </w:rPr>
              <w:t>Senior Electr</w:t>
            </w:r>
            <w:r w:rsidR="000D7AFA">
              <w:rPr>
                <w:rFonts w:ascii="Open Sans" w:hAnsi="Open Sans" w:cs="Open Sans"/>
                <w:lang w:val="it-IT"/>
              </w:rPr>
              <w:t>i</w:t>
            </w:r>
            <w:r>
              <w:rPr>
                <w:rFonts w:ascii="Open Sans" w:hAnsi="Open Sans" w:cs="Open Sans"/>
                <w:lang w:val="it-IT"/>
              </w:rPr>
              <w:t>cal Engineer</w:t>
            </w:r>
          </w:p>
        </w:tc>
      </w:tr>
      <w:tr w:rsidR="001A0DE6" w:rsidRPr="00134854" w14:paraId="3E35D68A" w14:textId="77777777" w:rsidTr="008B0D78">
        <w:trPr>
          <w:trHeight w:val="57"/>
        </w:trPr>
        <w:tc>
          <w:tcPr>
            <w:tcW w:w="1635" w:type="dxa"/>
          </w:tcPr>
          <w:p w14:paraId="03FD581B" w14:textId="77777777" w:rsidR="001A0DE6" w:rsidRPr="00134854" w:rsidRDefault="001A0DE6" w:rsidP="008B0D78">
            <w:pPr>
              <w:rPr>
                <w:rFonts w:ascii="Open Sans" w:hAnsi="Open Sans" w:cs="Open Sans"/>
                <w:b/>
              </w:rPr>
            </w:pPr>
            <w:r w:rsidRPr="00134854">
              <w:rPr>
                <w:rFonts w:ascii="Open Sans" w:hAnsi="Open Sans" w:cs="Open Sans"/>
                <w:b/>
              </w:rPr>
              <w:t>Department:</w:t>
            </w:r>
          </w:p>
        </w:tc>
        <w:tc>
          <w:tcPr>
            <w:tcW w:w="8893" w:type="dxa"/>
            <w:gridSpan w:val="2"/>
          </w:tcPr>
          <w:p w14:paraId="2929A89A" w14:textId="69CF69AF" w:rsidR="001A0DE6" w:rsidRPr="00134854" w:rsidRDefault="0063207F" w:rsidP="008B0D78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Engineering</w:t>
            </w:r>
          </w:p>
        </w:tc>
      </w:tr>
      <w:tr w:rsidR="001A0DE6" w:rsidRPr="00134854" w14:paraId="569C6BF9" w14:textId="77777777" w:rsidTr="008B0D78">
        <w:trPr>
          <w:trHeight w:val="57"/>
        </w:trPr>
        <w:tc>
          <w:tcPr>
            <w:tcW w:w="1635" w:type="dxa"/>
          </w:tcPr>
          <w:p w14:paraId="3274479F" w14:textId="77777777" w:rsidR="001A0DE6" w:rsidRPr="00134854" w:rsidRDefault="001A0DE6" w:rsidP="008B0D78">
            <w:pPr>
              <w:rPr>
                <w:rFonts w:ascii="Open Sans" w:hAnsi="Open Sans" w:cs="Open Sans"/>
                <w:b/>
              </w:rPr>
            </w:pPr>
            <w:r w:rsidRPr="00134854">
              <w:rPr>
                <w:rFonts w:ascii="Open Sans" w:hAnsi="Open Sans" w:cs="Open Sans"/>
                <w:b/>
              </w:rPr>
              <w:t>Location:</w:t>
            </w:r>
          </w:p>
        </w:tc>
        <w:tc>
          <w:tcPr>
            <w:tcW w:w="8893" w:type="dxa"/>
            <w:gridSpan w:val="2"/>
          </w:tcPr>
          <w:p w14:paraId="31EC7049" w14:textId="3555537A" w:rsidR="001A0DE6" w:rsidRPr="00134854" w:rsidRDefault="0063207F" w:rsidP="008B0D78">
            <w:pPr>
              <w:autoSpaceDE w:val="0"/>
              <w:autoSpaceDN w:val="0"/>
              <w:adjustRightInd w:val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Glasgow</w:t>
            </w:r>
          </w:p>
        </w:tc>
      </w:tr>
      <w:tr w:rsidR="001A0DE6" w:rsidRPr="00134854" w14:paraId="776B5876" w14:textId="77777777" w:rsidTr="008B0D78">
        <w:trPr>
          <w:trHeight w:val="57"/>
        </w:trPr>
        <w:tc>
          <w:tcPr>
            <w:tcW w:w="1635" w:type="dxa"/>
          </w:tcPr>
          <w:p w14:paraId="49E705ED" w14:textId="77777777" w:rsidR="001A0DE6" w:rsidRPr="00134854" w:rsidRDefault="001A0DE6" w:rsidP="008B0D78">
            <w:pPr>
              <w:rPr>
                <w:rFonts w:ascii="Open Sans" w:hAnsi="Open Sans" w:cs="Open Sans"/>
                <w:b/>
              </w:rPr>
            </w:pPr>
            <w:r w:rsidRPr="00134854">
              <w:rPr>
                <w:rFonts w:ascii="Open Sans" w:hAnsi="Open Sans" w:cs="Open Sans"/>
                <w:b/>
              </w:rPr>
              <w:t>Report To:</w:t>
            </w:r>
          </w:p>
        </w:tc>
        <w:tc>
          <w:tcPr>
            <w:tcW w:w="8893" w:type="dxa"/>
            <w:gridSpan w:val="2"/>
          </w:tcPr>
          <w:p w14:paraId="3EDB201A" w14:textId="6B7DD3A5" w:rsidR="001A0DE6" w:rsidRPr="00134854" w:rsidRDefault="0063207F" w:rsidP="008B0D78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Associate</w:t>
            </w:r>
          </w:p>
        </w:tc>
      </w:tr>
      <w:tr w:rsidR="001A0DE6" w:rsidRPr="00134854" w14:paraId="56C47D85" w14:textId="77777777" w:rsidTr="008B0D78">
        <w:trPr>
          <w:trHeight w:val="57"/>
        </w:trPr>
        <w:tc>
          <w:tcPr>
            <w:tcW w:w="1635" w:type="dxa"/>
          </w:tcPr>
          <w:p w14:paraId="6C2DB0F5" w14:textId="77777777" w:rsidR="001A0DE6" w:rsidRPr="00134854" w:rsidRDefault="001A0DE6" w:rsidP="008B0D78">
            <w:pPr>
              <w:rPr>
                <w:rFonts w:ascii="Open Sans" w:hAnsi="Open Sans" w:cs="Open Sans"/>
                <w:b/>
              </w:rPr>
            </w:pPr>
            <w:r w:rsidRPr="00134854">
              <w:rPr>
                <w:rFonts w:ascii="Open Sans" w:hAnsi="Open Sans" w:cs="Open Sans"/>
                <w:b/>
              </w:rPr>
              <w:t>Date:</w:t>
            </w:r>
          </w:p>
        </w:tc>
        <w:tc>
          <w:tcPr>
            <w:tcW w:w="8893" w:type="dxa"/>
            <w:gridSpan w:val="2"/>
          </w:tcPr>
          <w:p w14:paraId="2FEA9E37" w14:textId="79FC6FA9" w:rsidR="001A0DE6" w:rsidRPr="00134854" w:rsidRDefault="00C20032" w:rsidP="008B0D78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February 2026</w:t>
            </w:r>
          </w:p>
        </w:tc>
      </w:tr>
      <w:tr w:rsidR="001A0DE6" w:rsidRPr="00134854" w14:paraId="4793B932" w14:textId="77777777" w:rsidTr="008B0D78">
        <w:tc>
          <w:tcPr>
            <w:tcW w:w="10528" w:type="dxa"/>
            <w:gridSpan w:val="3"/>
            <w:shd w:val="clear" w:color="auto" w:fill="00457C"/>
          </w:tcPr>
          <w:p w14:paraId="4B10337A" w14:textId="77777777" w:rsidR="001A0DE6" w:rsidRPr="00134854" w:rsidRDefault="001A0DE6" w:rsidP="008B0D78">
            <w:pPr>
              <w:jc w:val="center"/>
              <w:rPr>
                <w:rFonts w:ascii="Open Sans" w:hAnsi="Open Sans" w:cs="Open Sans"/>
              </w:rPr>
            </w:pPr>
            <w:r w:rsidRPr="00134854">
              <w:rPr>
                <w:rFonts w:ascii="Open Sans" w:hAnsi="Open Sans" w:cs="Open Sans"/>
                <w:b/>
              </w:rPr>
              <w:t>JOB SUMMARY</w:t>
            </w:r>
          </w:p>
        </w:tc>
      </w:tr>
      <w:tr w:rsidR="001A0DE6" w:rsidRPr="00134854" w14:paraId="32CD9CCB" w14:textId="77777777" w:rsidTr="008B0D78">
        <w:tc>
          <w:tcPr>
            <w:tcW w:w="10528" w:type="dxa"/>
            <w:gridSpan w:val="3"/>
          </w:tcPr>
          <w:p w14:paraId="44F070AB" w14:textId="400FE08B" w:rsidR="00637FEB" w:rsidRDefault="00FC41B0" w:rsidP="00FC41B0">
            <w:pPr>
              <w:rPr>
                <w:rFonts w:ascii="Open Sans" w:hAnsi="Open Sans" w:cs="Open Sans"/>
              </w:rPr>
            </w:pPr>
            <w:r w:rsidRPr="00FC41B0">
              <w:rPr>
                <w:rFonts w:ascii="Open Sans" w:hAnsi="Open Sans" w:cs="Open Sans"/>
              </w:rPr>
              <w:t xml:space="preserve">Working closely with the </w:t>
            </w:r>
            <w:r w:rsidR="0063207F">
              <w:rPr>
                <w:rFonts w:ascii="Open Sans" w:hAnsi="Open Sans" w:cs="Open Sans"/>
              </w:rPr>
              <w:t>associate</w:t>
            </w:r>
            <w:r w:rsidRPr="00FC41B0">
              <w:rPr>
                <w:rFonts w:ascii="Open Sans" w:hAnsi="Open Sans" w:cs="Open Sans"/>
              </w:rPr>
              <w:t xml:space="preserve">, </w:t>
            </w:r>
            <w:r>
              <w:rPr>
                <w:rFonts w:ascii="Open Sans" w:hAnsi="Open Sans" w:cs="Open Sans"/>
              </w:rPr>
              <w:t xml:space="preserve">to </w:t>
            </w:r>
            <w:r w:rsidRPr="00FC41B0">
              <w:rPr>
                <w:rFonts w:ascii="Open Sans" w:hAnsi="Open Sans" w:cs="Open Sans"/>
              </w:rPr>
              <w:t>provide leadership and management of the Engineering team</w:t>
            </w:r>
            <w:r>
              <w:rPr>
                <w:rFonts w:ascii="Open Sans" w:hAnsi="Open Sans" w:cs="Open Sans"/>
              </w:rPr>
              <w:t xml:space="preserve">. </w:t>
            </w:r>
            <w:r w:rsidRPr="00FC41B0">
              <w:rPr>
                <w:rFonts w:ascii="Open Sans" w:hAnsi="Open Sans" w:cs="Open Sans"/>
              </w:rPr>
              <w:t>Provide technical expertise and direction for complex (and non-complex) engineering projects leading on delivery from briefing through to handover. This senior role combines hands-on technical leadership, management of Engineering staff, as well as a</w:t>
            </w:r>
            <w:r>
              <w:rPr>
                <w:rFonts w:ascii="Open Sans" w:hAnsi="Open Sans" w:cs="Open Sans"/>
              </w:rPr>
              <w:t xml:space="preserve"> requirement </w:t>
            </w:r>
            <w:r w:rsidRPr="00FC41B0">
              <w:rPr>
                <w:rFonts w:ascii="Open Sans" w:hAnsi="Open Sans" w:cs="Open Sans"/>
              </w:rPr>
              <w:t>to support the learning and development of junior staff across the business. The role will require to work collaboratively with our BIM and Rybka</w:t>
            </w:r>
            <w:r w:rsidR="000D7AFA">
              <w:rPr>
                <w:rFonts w:ascii="Open Sans" w:hAnsi="Open Sans" w:cs="Open Sans"/>
              </w:rPr>
              <w:t xml:space="preserve"> Sustainability</w:t>
            </w:r>
            <w:r w:rsidRPr="00FC41B0">
              <w:rPr>
                <w:rFonts w:ascii="Open Sans" w:hAnsi="Open Sans" w:cs="Open Sans"/>
              </w:rPr>
              <w:t xml:space="preserve"> teams to ensure our Engineering, BIM, and Sustainability services are delivered efficiently and to a consistently high </w:t>
            </w:r>
          </w:p>
          <w:p w14:paraId="61B372E0" w14:textId="77777777" w:rsidR="00637FEB" w:rsidRDefault="00FC41B0" w:rsidP="00FC41B0">
            <w:pPr>
              <w:rPr>
                <w:rFonts w:ascii="Open Sans" w:hAnsi="Open Sans" w:cs="Open Sans"/>
              </w:rPr>
            </w:pPr>
            <w:r w:rsidRPr="00FC41B0">
              <w:rPr>
                <w:rFonts w:ascii="Open Sans" w:hAnsi="Open Sans" w:cs="Open Sans"/>
              </w:rPr>
              <w:t xml:space="preserve">standard with quality built-in to our outputs. </w:t>
            </w:r>
          </w:p>
          <w:p w14:paraId="1E020F3B" w14:textId="77777777" w:rsidR="00637FEB" w:rsidRDefault="00637FEB" w:rsidP="00FC41B0">
            <w:pPr>
              <w:rPr>
                <w:rFonts w:ascii="Open Sans" w:hAnsi="Open Sans" w:cs="Open Sans"/>
              </w:rPr>
            </w:pPr>
          </w:p>
          <w:p w14:paraId="3E1B27AB" w14:textId="500F1CDB" w:rsidR="00FC41B0" w:rsidRPr="00637FEB" w:rsidRDefault="00FC41B0" w:rsidP="00FC41B0">
            <w:pPr>
              <w:rPr>
                <w:rFonts w:ascii="Open Sans" w:hAnsi="Open Sans" w:cs="Open Sans"/>
              </w:rPr>
            </w:pPr>
            <w:r w:rsidRPr="00FC41B0">
              <w:rPr>
                <w:rFonts w:ascii="Open Sans" w:hAnsi="Open Sans" w:cs="Open Sans"/>
              </w:rPr>
              <w:t xml:space="preserve">The </w:t>
            </w:r>
            <w:r>
              <w:rPr>
                <w:rFonts w:ascii="Open Sans" w:hAnsi="Open Sans" w:cs="Open Sans"/>
              </w:rPr>
              <w:t>role includes</w:t>
            </w:r>
            <w:r w:rsidRPr="00FC41B0">
              <w:rPr>
                <w:rFonts w:ascii="Open Sans" w:hAnsi="Open Sans" w:cs="Open Sans"/>
              </w:rPr>
              <w:t xml:space="preserve"> project delivery, client engagement, team leadership, and </w:t>
            </w:r>
            <w:r>
              <w:rPr>
                <w:rFonts w:ascii="Open Sans" w:hAnsi="Open Sans" w:cs="Open Sans"/>
              </w:rPr>
              <w:t xml:space="preserve">supporting </w:t>
            </w:r>
            <w:r w:rsidRPr="00FC41B0">
              <w:rPr>
                <w:rFonts w:ascii="Open Sans" w:hAnsi="Open Sans" w:cs="Open Sans"/>
              </w:rPr>
              <w:t>strategic growth of the consultancy.</w:t>
            </w:r>
          </w:p>
        </w:tc>
      </w:tr>
      <w:tr w:rsidR="001A0DE6" w:rsidRPr="00134854" w14:paraId="79A399F0" w14:textId="77777777" w:rsidTr="008B0D78">
        <w:tc>
          <w:tcPr>
            <w:tcW w:w="10528" w:type="dxa"/>
            <w:gridSpan w:val="3"/>
            <w:shd w:val="clear" w:color="auto" w:fill="00457C"/>
          </w:tcPr>
          <w:p w14:paraId="1504F123" w14:textId="77777777" w:rsidR="001A0DE6" w:rsidRPr="00134854" w:rsidRDefault="001A0DE6" w:rsidP="008B0D78">
            <w:pPr>
              <w:jc w:val="center"/>
              <w:rPr>
                <w:rFonts w:ascii="Open Sans" w:hAnsi="Open Sans" w:cs="Open Sans"/>
                <w:b/>
              </w:rPr>
            </w:pPr>
            <w:r w:rsidRPr="00134854">
              <w:rPr>
                <w:rFonts w:ascii="Open Sans" w:hAnsi="Open Sans" w:cs="Open Sans"/>
                <w:b/>
              </w:rPr>
              <w:t>KEY RESPONSIBILITIES</w:t>
            </w:r>
          </w:p>
        </w:tc>
      </w:tr>
      <w:tr w:rsidR="001A0DE6" w:rsidRPr="00134854" w14:paraId="7A2E9D52" w14:textId="77777777" w:rsidTr="008B0D78">
        <w:tc>
          <w:tcPr>
            <w:tcW w:w="10528" w:type="dxa"/>
            <w:gridSpan w:val="3"/>
          </w:tcPr>
          <w:p w14:paraId="2ADCF803" w14:textId="15EE7FA0" w:rsidR="003E580A" w:rsidRPr="009B686F" w:rsidRDefault="003E580A" w:rsidP="003E580A">
            <w:pPr>
              <w:contextualSpacing/>
              <w:rPr>
                <w:rFonts w:ascii="Open Sans" w:eastAsia="Times New Roman" w:hAnsi="Open Sans" w:cs="Open Sans"/>
                <w:b/>
                <w:bCs/>
                <w:lang w:val="en-GB"/>
              </w:rPr>
            </w:pPr>
            <w:r w:rsidRPr="009B686F">
              <w:rPr>
                <w:rFonts w:ascii="Open Sans" w:eastAsia="Times New Roman" w:hAnsi="Open Sans" w:cs="Open Sans"/>
                <w:b/>
                <w:bCs/>
                <w:lang w:val="en-GB"/>
              </w:rPr>
              <w:t>Electrical Technical Leadership and Standard</w:t>
            </w:r>
          </w:p>
          <w:p w14:paraId="7A357541" w14:textId="58097911" w:rsidR="000E6263" w:rsidRPr="009B686F" w:rsidRDefault="000E6263" w:rsidP="003E580A">
            <w:pPr>
              <w:pStyle w:val="ListParagraph"/>
              <w:numPr>
                <w:ilvl w:val="0"/>
                <w:numId w:val="22"/>
              </w:numPr>
              <w:rPr>
                <w:rFonts w:ascii="Open Sans" w:eastAsia="Times New Roman" w:hAnsi="Open Sans" w:cs="Open Sans"/>
                <w:lang w:val="en-GB"/>
              </w:rPr>
            </w:pPr>
            <w:r w:rsidRPr="009B686F">
              <w:rPr>
                <w:rFonts w:ascii="Open Sans" w:eastAsia="Times New Roman" w:hAnsi="Open Sans" w:cs="Open Sans"/>
                <w:lang w:val="en-GB"/>
              </w:rPr>
              <w:t>Take technical ownership and accountability for electrical design outputs and design sign-off in accordance with company governance procedures.</w:t>
            </w:r>
          </w:p>
          <w:p w14:paraId="3967CA07" w14:textId="65BC0C6C" w:rsidR="003E580A" w:rsidRPr="009B686F" w:rsidRDefault="003E580A" w:rsidP="003E580A">
            <w:pPr>
              <w:pStyle w:val="ListParagraph"/>
              <w:numPr>
                <w:ilvl w:val="0"/>
                <w:numId w:val="22"/>
              </w:numPr>
              <w:rPr>
                <w:rFonts w:ascii="Open Sans" w:eastAsia="Times New Roman" w:hAnsi="Open Sans" w:cs="Open Sans"/>
                <w:lang w:val="en-GB"/>
              </w:rPr>
            </w:pPr>
            <w:r w:rsidRPr="009B686F">
              <w:rPr>
                <w:rFonts w:ascii="Open Sans" w:eastAsia="Times New Roman" w:hAnsi="Open Sans" w:cs="Open Sans"/>
                <w:lang w:val="en-GB"/>
              </w:rPr>
              <w:t>Deliver assigned projects to agreed programme milestones, maintaining high technical quality with minimal rework.</w:t>
            </w:r>
          </w:p>
          <w:p w14:paraId="5DBE381F" w14:textId="77777777" w:rsidR="003E580A" w:rsidRPr="009B686F" w:rsidRDefault="003E580A" w:rsidP="003E580A">
            <w:pPr>
              <w:pStyle w:val="ListParagraph"/>
              <w:numPr>
                <w:ilvl w:val="0"/>
                <w:numId w:val="22"/>
              </w:numPr>
              <w:rPr>
                <w:rFonts w:ascii="Open Sans" w:eastAsia="Times New Roman" w:hAnsi="Open Sans" w:cs="Open Sans"/>
                <w:lang w:val="en-GB"/>
              </w:rPr>
            </w:pPr>
            <w:r w:rsidRPr="009B686F">
              <w:rPr>
                <w:rFonts w:ascii="Open Sans" w:eastAsia="Times New Roman" w:hAnsi="Open Sans" w:cs="Open Sans"/>
                <w:lang w:val="en-GB"/>
              </w:rPr>
              <w:t>Ensure MEP designs are compliant with relevant standards and aligned with project brief.</w:t>
            </w:r>
          </w:p>
          <w:p w14:paraId="657BE556" w14:textId="77777777" w:rsidR="003E580A" w:rsidRPr="009B686F" w:rsidRDefault="003E580A" w:rsidP="003E580A">
            <w:pPr>
              <w:pStyle w:val="ListParagraph"/>
              <w:numPr>
                <w:ilvl w:val="0"/>
                <w:numId w:val="22"/>
              </w:numPr>
              <w:rPr>
                <w:rFonts w:ascii="Open Sans" w:eastAsia="Times New Roman" w:hAnsi="Open Sans" w:cs="Open Sans"/>
                <w:lang w:val="en-GB"/>
              </w:rPr>
            </w:pPr>
            <w:r w:rsidRPr="009B686F">
              <w:rPr>
                <w:rFonts w:ascii="Open Sans" w:eastAsia="Times New Roman" w:hAnsi="Open Sans" w:cs="Open Sans"/>
                <w:lang w:val="en-GB"/>
              </w:rPr>
              <w:t>Proactively manage internal team resource allocation to meet deliverables efficiently.</w:t>
            </w:r>
          </w:p>
          <w:p w14:paraId="48873984" w14:textId="3D27D587" w:rsidR="003E580A" w:rsidRPr="009B686F" w:rsidRDefault="00EB63CB" w:rsidP="003E580A">
            <w:pPr>
              <w:pStyle w:val="ListParagraph"/>
              <w:numPr>
                <w:ilvl w:val="0"/>
                <w:numId w:val="22"/>
              </w:numPr>
              <w:rPr>
                <w:rFonts w:ascii="Open Sans" w:eastAsia="Times New Roman" w:hAnsi="Open Sans" w:cs="Open Sans"/>
                <w:lang w:val="en-GB"/>
              </w:rPr>
            </w:pPr>
            <w:r w:rsidRPr="009B686F">
              <w:rPr>
                <w:rFonts w:ascii="Open Sans" w:eastAsia="Times New Roman" w:hAnsi="Open Sans" w:cs="Open Sans"/>
                <w:lang w:val="en-GB"/>
              </w:rPr>
              <w:t>M</w:t>
            </w:r>
            <w:r w:rsidR="003E580A" w:rsidRPr="009B686F">
              <w:rPr>
                <w:rFonts w:ascii="Open Sans" w:eastAsia="Times New Roman" w:hAnsi="Open Sans" w:cs="Open Sans"/>
                <w:lang w:val="en-GB"/>
              </w:rPr>
              <w:t>aintaining commercial awareness and identifying risks early.</w:t>
            </w:r>
          </w:p>
          <w:p w14:paraId="06B645A3" w14:textId="799D05AD" w:rsidR="003E580A" w:rsidRPr="009B686F" w:rsidRDefault="003E580A" w:rsidP="003E580A">
            <w:pPr>
              <w:pStyle w:val="ListParagraph"/>
              <w:numPr>
                <w:ilvl w:val="0"/>
                <w:numId w:val="22"/>
              </w:numPr>
              <w:rPr>
                <w:rFonts w:ascii="Open Sans" w:eastAsia="Times New Roman" w:hAnsi="Open Sans" w:cs="Open Sans"/>
                <w:lang w:val="en-GB"/>
              </w:rPr>
            </w:pPr>
            <w:r w:rsidRPr="009B686F">
              <w:rPr>
                <w:rFonts w:ascii="Open Sans" w:eastAsia="Times New Roman" w:hAnsi="Open Sans" w:cs="Open Sans"/>
                <w:lang w:val="en-GB"/>
              </w:rPr>
              <w:t xml:space="preserve">Lead </w:t>
            </w:r>
            <w:r w:rsidR="00EB63CB" w:rsidRPr="009B686F">
              <w:rPr>
                <w:rFonts w:ascii="Open Sans" w:eastAsia="Times New Roman" w:hAnsi="Open Sans" w:cs="Open Sans"/>
                <w:lang w:val="en-GB"/>
              </w:rPr>
              <w:t xml:space="preserve">electrical services </w:t>
            </w:r>
            <w:r w:rsidRPr="009B686F">
              <w:rPr>
                <w:rFonts w:ascii="Open Sans" w:eastAsia="Times New Roman" w:hAnsi="Open Sans" w:cs="Open Sans"/>
                <w:lang w:val="en-GB"/>
              </w:rPr>
              <w:t>design reviews and coordinate multidisciplinary interfaces.</w:t>
            </w:r>
          </w:p>
          <w:p w14:paraId="199A3909" w14:textId="217793DC" w:rsidR="003E580A" w:rsidRPr="009B686F" w:rsidRDefault="003E580A" w:rsidP="003E580A">
            <w:pPr>
              <w:pStyle w:val="ListParagraph"/>
              <w:numPr>
                <w:ilvl w:val="0"/>
                <w:numId w:val="22"/>
              </w:numPr>
              <w:rPr>
                <w:rFonts w:ascii="Open Sans" w:eastAsia="Times New Roman" w:hAnsi="Open Sans" w:cs="Open Sans"/>
                <w:lang w:val="en-GB"/>
              </w:rPr>
            </w:pPr>
            <w:r w:rsidRPr="009B686F">
              <w:rPr>
                <w:rFonts w:ascii="Open Sans" w:eastAsia="Times New Roman" w:hAnsi="Open Sans" w:cs="Open Sans"/>
                <w:lang w:val="en-GB"/>
              </w:rPr>
              <w:t>Maintain positive client</w:t>
            </w:r>
            <w:r w:rsidR="00EB63CB" w:rsidRPr="009B686F">
              <w:rPr>
                <w:rFonts w:ascii="Open Sans" w:eastAsia="Times New Roman" w:hAnsi="Open Sans" w:cs="Open Sans"/>
                <w:lang w:val="en-GB"/>
              </w:rPr>
              <w:t xml:space="preserve"> and industry</w:t>
            </w:r>
            <w:r w:rsidRPr="009B686F">
              <w:rPr>
                <w:rFonts w:ascii="Open Sans" w:eastAsia="Times New Roman" w:hAnsi="Open Sans" w:cs="Open Sans"/>
                <w:lang w:val="en-GB"/>
              </w:rPr>
              <w:t xml:space="preserve"> relationships</w:t>
            </w:r>
          </w:p>
          <w:p w14:paraId="7A234D8C" w14:textId="615F59B1" w:rsidR="003E580A" w:rsidRPr="009B686F" w:rsidRDefault="003E580A" w:rsidP="003E580A">
            <w:pPr>
              <w:pStyle w:val="ListParagraph"/>
              <w:numPr>
                <w:ilvl w:val="0"/>
                <w:numId w:val="22"/>
              </w:numPr>
              <w:rPr>
                <w:rFonts w:ascii="Open Sans" w:eastAsia="Times New Roman" w:hAnsi="Open Sans" w:cs="Open Sans"/>
                <w:lang w:val="en-GB"/>
              </w:rPr>
            </w:pPr>
            <w:r w:rsidRPr="009B686F">
              <w:rPr>
                <w:rFonts w:ascii="Open Sans" w:eastAsia="Times New Roman" w:hAnsi="Open Sans" w:cs="Open Sans"/>
                <w:lang w:val="en-GB"/>
              </w:rPr>
              <w:t>Act as technical focal point for electrical design queries, providing timely and consistent guidance.</w:t>
            </w:r>
          </w:p>
          <w:p w14:paraId="3762F87C" w14:textId="56672C3A" w:rsidR="003E580A" w:rsidRPr="009B686F" w:rsidRDefault="003E580A" w:rsidP="003E580A">
            <w:pPr>
              <w:pStyle w:val="ListParagraph"/>
              <w:numPr>
                <w:ilvl w:val="0"/>
                <w:numId w:val="22"/>
              </w:numPr>
              <w:rPr>
                <w:rFonts w:ascii="Open Sans" w:eastAsia="Times New Roman" w:hAnsi="Open Sans" w:cs="Open Sans"/>
                <w:lang w:val="en-GB"/>
              </w:rPr>
            </w:pPr>
            <w:r w:rsidRPr="009B686F">
              <w:rPr>
                <w:rFonts w:ascii="Open Sans" w:eastAsia="Times New Roman" w:hAnsi="Open Sans" w:cs="Open Sans"/>
                <w:lang w:val="en-GB"/>
              </w:rPr>
              <w:t>Review key electrical designs across projects to ensure compliance with relevant standards (e.g. BS 7671, BS 5266, BS 5839, HTM where applicable) and internal QA procedures.</w:t>
            </w:r>
          </w:p>
          <w:p w14:paraId="6AE37400" w14:textId="3E70B8F1" w:rsidR="003E580A" w:rsidRPr="009B686F" w:rsidRDefault="003E580A" w:rsidP="003E580A">
            <w:pPr>
              <w:pStyle w:val="ListParagraph"/>
              <w:numPr>
                <w:ilvl w:val="0"/>
                <w:numId w:val="22"/>
              </w:numPr>
              <w:rPr>
                <w:rFonts w:ascii="Open Sans" w:eastAsia="Times New Roman" w:hAnsi="Open Sans" w:cs="Open Sans"/>
                <w:lang w:val="en-GB"/>
              </w:rPr>
            </w:pPr>
            <w:r w:rsidRPr="009B686F">
              <w:rPr>
                <w:rFonts w:ascii="Open Sans" w:eastAsia="Times New Roman" w:hAnsi="Open Sans" w:cs="Open Sans"/>
                <w:lang w:val="en-GB"/>
              </w:rPr>
              <w:t xml:space="preserve">Liaise with </w:t>
            </w:r>
            <w:r w:rsidR="00EB63CB" w:rsidRPr="009B686F">
              <w:rPr>
                <w:rFonts w:ascii="Open Sans" w:eastAsia="Times New Roman" w:hAnsi="Open Sans" w:cs="Open Sans"/>
                <w:lang w:val="en-GB"/>
              </w:rPr>
              <w:t xml:space="preserve">other senior </w:t>
            </w:r>
            <w:r w:rsidRPr="009B686F">
              <w:rPr>
                <w:rFonts w:ascii="Open Sans" w:eastAsia="Times New Roman" w:hAnsi="Open Sans" w:cs="Open Sans"/>
                <w:lang w:val="en-GB"/>
              </w:rPr>
              <w:t>team</w:t>
            </w:r>
            <w:r w:rsidR="00EB63CB" w:rsidRPr="009B686F">
              <w:rPr>
                <w:rFonts w:ascii="Open Sans" w:eastAsia="Times New Roman" w:hAnsi="Open Sans" w:cs="Open Sans"/>
                <w:lang w:val="en-GB"/>
              </w:rPr>
              <w:t xml:space="preserve"> members and</w:t>
            </w:r>
            <w:r w:rsidRPr="009B686F">
              <w:rPr>
                <w:rFonts w:ascii="Open Sans" w:eastAsia="Times New Roman" w:hAnsi="Open Sans" w:cs="Open Sans"/>
                <w:lang w:val="en-GB"/>
              </w:rPr>
              <w:t xml:space="preserve"> leads to promote consistent electrical design philosophy across projects.</w:t>
            </w:r>
          </w:p>
          <w:p w14:paraId="32E624BA" w14:textId="26419545" w:rsidR="003E580A" w:rsidRPr="009B686F" w:rsidRDefault="003E580A" w:rsidP="003E580A">
            <w:pPr>
              <w:pStyle w:val="ListParagraph"/>
              <w:numPr>
                <w:ilvl w:val="0"/>
                <w:numId w:val="22"/>
              </w:numPr>
              <w:rPr>
                <w:rFonts w:ascii="Open Sans" w:eastAsia="Times New Roman" w:hAnsi="Open Sans" w:cs="Open Sans"/>
                <w:lang w:val="en-GB"/>
              </w:rPr>
            </w:pPr>
            <w:r w:rsidRPr="009B686F">
              <w:rPr>
                <w:rFonts w:ascii="Open Sans" w:eastAsia="Times New Roman" w:hAnsi="Open Sans" w:cs="Open Sans"/>
                <w:lang w:val="en-GB"/>
              </w:rPr>
              <w:t>Support mentoring and upskilling of graduate and engineer-level staff through structured technical input.</w:t>
            </w:r>
          </w:p>
          <w:p w14:paraId="7DACBC6D" w14:textId="60E4324E" w:rsidR="00637FEB" w:rsidRPr="009B686F" w:rsidRDefault="00637FEB" w:rsidP="00637FEB">
            <w:pPr>
              <w:numPr>
                <w:ilvl w:val="0"/>
                <w:numId w:val="19"/>
              </w:numPr>
              <w:contextualSpacing/>
              <w:rPr>
                <w:rFonts w:ascii="Open Sans" w:eastAsia="Times New Roman" w:hAnsi="Open Sans" w:cs="Open Sans"/>
                <w:lang w:val="en-GB"/>
              </w:rPr>
            </w:pPr>
            <w:r w:rsidRPr="009B686F">
              <w:rPr>
                <w:rFonts w:ascii="Open Sans" w:eastAsia="Times New Roman" w:hAnsi="Open Sans" w:cs="Open Sans"/>
                <w:lang w:val="en-GB"/>
              </w:rPr>
              <w:t>Collaborate across the Rybka business including BIM and Sustainability Teams</w:t>
            </w:r>
          </w:p>
          <w:p w14:paraId="6070DDF6" w14:textId="720E5CC0" w:rsidR="00637FEB" w:rsidRPr="009B686F" w:rsidRDefault="00637FEB" w:rsidP="00637FEB">
            <w:pPr>
              <w:numPr>
                <w:ilvl w:val="0"/>
                <w:numId w:val="19"/>
              </w:numPr>
              <w:contextualSpacing/>
              <w:rPr>
                <w:rFonts w:ascii="Open Sans" w:eastAsia="Times New Roman" w:hAnsi="Open Sans" w:cs="Open Sans"/>
                <w:lang w:val="en-GB"/>
              </w:rPr>
            </w:pPr>
            <w:r w:rsidRPr="009B686F">
              <w:rPr>
                <w:rFonts w:ascii="Open Sans" w:eastAsia="Times New Roman" w:hAnsi="Open Sans" w:cs="Open Sans"/>
                <w:lang w:val="en-GB"/>
              </w:rPr>
              <w:t>Continually develop knowledge to remain current with emerging technologies, regulations, and industry best practice</w:t>
            </w:r>
          </w:p>
          <w:p w14:paraId="784E7CEA" w14:textId="77777777" w:rsidR="000E6263" w:rsidRDefault="000E6263" w:rsidP="00210306">
            <w:pPr>
              <w:ind w:left="447" w:hanging="425"/>
              <w:contextualSpacing/>
              <w:rPr>
                <w:rFonts w:ascii="Open Sans" w:eastAsia="Times New Roman" w:hAnsi="Open Sans" w:cs="Open Sans"/>
                <w:b/>
                <w:bCs/>
                <w:lang w:val="en-GB"/>
              </w:rPr>
            </w:pPr>
          </w:p>
          <w:p w14:paraId="36919368" w14:textId="79A2DEE9" w:rsidR="00210306" w:rsidRPr="00210306" w:rsidRDefault="00210306" w:rsidP="00210306">
            <w:pPr>
              <w:ind w:left="447" w:hanging="425"/>
              <w:contextualSpacing/>
              <w:rPr>
                <w:rFonts w:ascii="Open Sans" w:eastAsia="Times New Roman" w:hAnsi="Open Sans" w:cs="Open Sans"/>
                <w:lang w:val="en-GB"/>
              </w:rPr>
            </w:pPr>
            <w:r w:rsidRPr="00210306">
              <w:rPr>
                <w:rFonts w:ascii="Open Sans" w:eastAsia="Times New Roman" w:hAnsi="Open Sans" w:cs="Open Sans"/>
                <w:b/>
                <w:bCs/>
                <w:lang w:val="en-GB"/>
              </w:rPr>
              <w:lastRenderedPageBreak/>
              <w:t xml:space="preserve">Team </w:t>
            </w:r>
            <w:r w:rsidR="00EB63CB">
              <w:rPr>
                <w:rFonts w:ascii="Open Sans" w:eastAsia="Times New Roman" w:hAnsi="Open Sans" w:cs="Open Sans"/>
                <w:b/>
                <w:bCs/>
                <w:lang w:val="en-GB"/>
              </w:rPr>
              <w:t>Integration</w:t>
            </w:r>
          </w:p>
          <w:p w14:paraId="09D0D2E1" w14:textId="7EC873FA" w:rsidR="00210306" w:rsidRPr="00210306" w:rsidRDefault="0015111D" w:rsidP="00637FEB">
            <w:pPr>
              <w:numPr>
                <w:ilvl w:val="0"/>
                <w:numId w:val="19"/>
              </w:numPr>
              <w:contextualSpacing/>
              <w:rPr>
                <w:rFonts w:ascii="Open Sans" w:eastAsia="Times New Roman" w:hAnsi="Open Sans" w:cs="Open Sans"/>
                <w:lang w:val="en-GB"/>
              </w:rPr>
            </w:pPr>
            <w:r w:rsidRPr="0015111D">
              <w:rPr>
                <w:rFonts w:ascii="Open Sans" w:eastAsia="Times New Roman" w:hAnsi="Open Sans" w:cs="Open Sans"/>
                <w:lang w:val="en-GB"/>
              </w:rPr>
              <w:t>Lead and support mentoring</w:t>
            </w:r>
            <w:r>
              <w:rPr>
                <w:rFonts w:ascii="Open Sans" w:eastAsia="Times New Roman" w:hAnsi="Open Sans" w:cs="Open Sans"/>
                <w:lang w:val="en-GB"/>
              </w:rPr>
              <w:t xml:space="preserve"> of </w:t>
            </w:r>
            <w:r w:rsidR="00D56066">
              <w:rPr>
                <w:rFonts w:ascii="Open Sans" w:eastAsia="Times New Roman" w:hAnsi="Open Sans" w:cs="Open Sans"/>
                <w:lang w:val="en-GB"/>
              </w:rPr>
              <w:t>Engineers,</w:t>
            </w:r>
            <w:r w:rsidR="00210306" w:rsidRPr="00210306">
              <w:rPr>
                <w:rFonts w:ascii="Open Sans" w:eastAsia="Times New Roman" w:hAnsi="Open Sans" w:cs="Open Sans"/>
                <w:lang w:val="en-GB"/>
              </w:rPr>
              <w:t xml:space="preserve"> </w:t>
            </w:r>
            <w:r w:rsidR="00637FEB">
              <w:rPr>
                <w:rFonts w:ascii="Open Sans" w:eastAsia="Times New Roman" w:hAnsi="Open Sans" w:cs="Open Sans"/>
                <w:lang w:val="en-GB"/>
              </w:rPr>
              <w:t xml:space="preserve">Technicians, Graduates, and Trainees </w:t>
            </w:r>
          </w:p>
          <w:p w14:paraId="2B36A9E7" w14:textId="77777777" w:rsidR="00210306" w:rsidRPr="00210306" w:rsidRDefault="00210306" w:rsidP="00637FEB">
            <w:pPr>
              <w:numPr>
                <w:ilvl w:val="0"/>
                <w:numId w:val="19"/>
              </w:numPr>
              <w:contextualSpacing/>
              <w:rPr>
                <w:rFonts w:ascii="Open Sans" w:eastAsia="Times New Roman" w:hAnsi="Open Sans" w:cs="Open Sans"/>
                <w:lang w:val="en-GB"/>
              </w:rPr>
            </w:pPr>
            <w:r w:rsidRPr="00210306">
              <w:rPr>
                <w:rFonts w:ascii="Open Sans" w:eastAsia="Times New Roman" w:hAnsi="Open Sans" w:cs="Open Sans"/>
                <w:lang w:val="en-GB"/>
              </w:rPr>
              <w:t>Develop technical capabilities within the team through training and knowledge sharing</w:t>
            </w:r>
          </w:p>
          <w:p w14:paraId="0F6F84C1" w14:textId="7D9DA8B4" w:rsidR="00D56066" w:rsidRDefault="004179A2" w:rsidP="00637FEB">
            <w:pPr>
              <w:numPr>
                <w:ilvl w:val="0"/>
                <w:numId w:val="19"/>
              </w:numPr>
              <w:contextualSpacing/>
              <w:rPr>
                <w:rFonts w:ascii="Open Sans" w:eastAsia="Times New Roman" w:hAnsi="Open Sans" w:cs="Open Sans"/>
                <w:lang w:val="en-GB"/>
              </w:rPr>
            </w:pPr>
            <w:r>
              <w:rPr>
                <w:rFonts w:ascii="Open Sans" w:eastAsia="Times New Roman" w:hAnsi="Open Sans" w:cs="Open Sans"/>
                <w:lang w:val="en-GB"/>
              </w:rPr>
              <w:t xml:space="preserve">Implement existing </w:t>
            </w:r>
            <w:r w:rsidR="00D56066" w:rsidRPr="00731F89">
              <w:rPr>
                <w:rFonts w:ascii="Open Sans" w:eastAsia="Times New Roman" w:hAnsi="Open Sans" w:cs="Open Sans"/>
                <w:lang w:val="en-GB"/>
              </w:rPr>
              <w:t>training program</w:t>
            </w:r>
            <w:r w:rsidR="00C75008">
              <w:rPr>
                <w:rFonts w:ascii="Open Sans" w:eastAsia="Times New Roman" w:hAnsi="Open Sans" w:cs="Open Sans"/>
                <w:lang w:val="en-GB"/>
              </w:rPr>
              <w:t>me</w:t>
            </w:r>
            <w:r w:rsidR="00D56066" w:rsidRPr="00731F89">
              <w:rPr>
                <w:rFonts w:ascii="Open Sans" w:eastAsia="Times New Roman" w:hAnsi="Open Sans" w:cs="Open Sans"/>
                <w:lang w:val="en-GB"/>
              </w:rPr>
              <w:t xml:space="preserve">s to enhance team capabilities in </w:t>
            </w:r>
            <w:r w:rsidR="00637FEB">
              <w:rPr>
                <w:rFonts w:ascii="Open Sans" w:eastAsia="Times New Roman" w:hAnsi="Open Sans" w:cs="Open Sans"/>
                <w:lang w:val="en-GB"/>
              </w:rPr>
              <w:t xml:space="preserve">Engineering design </w:t>
            </w:r>
          </w:p>
          <w:p w14:paraId="6A236F34" w14:textId="77777777" w:rsidR="00210306" w:rsidRPr="00210306" w:rsidRDefault="00210306" w:rsidP="00210306">
            <w:pPr>
              <w:ind w:left="447" w:hanging="425"/>
              <w:contextualSpacing/>
              <w:rPr>
                <w:rFonts w:ascii="Open Sans" w:eastAsia="Times New Roman" w:hAnsi="Open Sans" w:cs="Open Sans"/>
                <w:lang w:val="en-GB"/>
              </w:rPr>
            </w:pPr>
            <w:r w:rsidRPr="00210306">
              <w:rPr>
                <w:rFonts w:ascii="Open Sans" w:eastAsia="Times New Roman" w:hAnsi="Open Sans" w:cs="Open Sans"/>
                <w:b/>
                <w:bCs/>
                <w:lang w:val="en-GB"/>
              </w:rPr>
              <w:t>Business Development</w:t>
            </w:r>
          </w:p>
          <w:p w14:paraId="56B379D5" w14:textId="6E73C670" w:rsidR="00210306" w:rsidRDefault="00210306" w:rsidP="00637FEB">
            <w:pPr>
              <w:numPr>
                <w:ilvl w:val="0"/>
                <w:numId w:val="19"/>
              </w:numPr>
              <w:contextualSpacing/>
              <w:rPr>
                <w:rFonts w:ascii="Open Sans" w:eastAsia="Times New Roman" w:hAnsi="Open Sans" w:cs="Open Sans"/>
                <w:lang w:val="en-GB"/>
              </w:rPr>
            </w:pPr>
            <w:r w:rsidRPr="00210306">
              <w:rPr>
                <w:rFonts w:ascii="Open Sans" w:eastAsia="Times New Roman" w:hAnsi="Open Sans" w:cs="Open Sans"/>
                <w:lang w:val="en-GB"/>
              </w:rPr>
              <w:t xml:space="preserve">Build and maintain relationships with </w:t>
            </w:r>
            <w:r w:rsidR="00C75008">
              <w:rPr>
                <w:rFonts w:ascii="Open Sans" w:eastAsia="Times New Roman" w:hAnsi="Open Sans" w:cs="Open Sans"/>
                <w:lang w:val="en-GB"/>
              </w:rPr>
              <w:t>Clients, A</w:t>
            </w:r>
            <w:r w:rsidRPr="00210306">
              <w:rPr>
                <w:rFonts w:ascii="Open Sans" w:eastAsia="Times New Roman" w:hAnsi="Open Sans" w:cs="Open Sans"/>
                <w:lang w:val="en-GB"/>
              </w:rPr>
              <w:t xml:space="preserve">rchitects, </w:t>
            </w:r>
            <w:r w:rsidR="00C75008">
              <w:rPr>
                <w:rFonts w:ascii="Open Sans" w:eastAsia="Times New Roman" w:hAnsi="Open Sans" w:cs="Open Sans"/>
                <w:lang w:val="en-GB"/>
              </w:rPr>
              <w:t>E</w:t>
            </w:r>
            <w:r w:rsidRPr="00210306">
              <w:rPr>
                <w:rFonts w:ascii="Open Sans" w:eastAsia="Times New Roman" w:hAnsi="Open Sans" w:cs="Open Sans"/>
                <w:lang w:val="en-GB"/>
              </w:rPr>
              <w:t xml:space="preserve">ngineers, and </w:t>
            </w:r>
            <w:r w:rsidR="00C75008">
              <w:rPr>
                <w:rFonts w:ascii="Open Sans" w:eastAsia="Times New Roman" w:hAnsi="Open Sans" w:cs="Open Sans"/>
                <w:lang w:val="en-GB"/>
              </w:rPr>
              <w:t>C</w:t>
            </w:r>
            <w:r w:rsidRPr="00210306">
              <w:rPr>
                <w:rFonts w:ascii="Open Sans" w:eastAsia="Times New Roman" w:hAnsi="Open Sans" w:cs="Open Sans"/>
                <w:lang w:val="en-GB"/>
              </w:rPr>
              <w:t>ontractors</w:t>
            </w:r>
          </w:p>
          <w:p w14:paraId="51250FFD" w14:textId="4F1DC98E" w:rsidR="000E6263" w:rsidRPr="00210306" w:rsidRDefault="000E6263" w:rsidP="00637FEB">
            <w:pPr>
              <w:numPr>
                <w:ilvl w:val="0"/>
                <w:numId w:val="19"/>
              </w:numPr>
              <w:contextualSpacing/>
              <w:rPr>
                <w:rFonts w:ascii="Open Sans" w:eastAsia="Times New Roman" w:hAnsi="Open Sans" w:cs="Open Sans"/>
                <w:lang w:val="en-GB"/>
              </w:rPr>
            </w:pPr>
            <w:r w:rsidRPr="000E6263">
              <w:rPr>
                <w:rFonts w:ascii="Open Sans" w:eastAsia="Times New Roman" w:hAnsi="Open Sans" w:cs="Open Sans"/>
                <w:lang w:val="en-GB"/>
              </w:rPr>
              <w:t>Contribute to bid strategy, programme planning, and technical scope definition for new opportunities.</w:t>
            </w:r>
          </w:p>
          <w:p w14:paraId="3E55B3C6" w14:textId="07630257" w:rsidR="00210306" w:rsidRDefault="004179A2" w:rsidP="00637FEB">
            <w:pPr>
              <w:numPr>
                <w:ilvl w:val="0"/>
                <w:numId w:val="19"/>
              </w:numPr>
              <w:contextualSpacing/>
              <w:rPr>
                <w:rFonts w:ascii="Open Sans" w:eastAsia="Times New Roman" w:hAnsi="Open Sans" w:cs="Open Sans"/>
                <w:lang w:val="en-GB"/>
              </w:rPr>
            </w:pPr>
            <w:r>
              <w:rPr>
                <w:rFonts w:ascii="Open Sans" w:eastAsia="Times New Roman" w:hAnsi="Open Sans" w:cs="Open Sans"/>
                <w:lang w:val="en-GB"/>
              </w:rPr>
              <w:t xml:space="preserve">Assist in </w:t>
            </w:r>
            <w:r w:rsidRPr="00210306">
              <w:rPr>
                <w:rFonts w:ascii="Open Sans" w:eastAsia="Times New Roman" w:hAnsi="Open Sans" w:cs="Open Sans"/>
                <w:lang w:val="en-GB"/>
              </w:rPr>
              <w:t>Prepara</w:t>
            </w:r>
            <w:r>
              <w:rPr>
                <w:rFonts w:ascii="Open Sans" w:eastAsia="Times New Roman" w:hAnsi="Open Sans" w:cs="Open Sans"/>
                <w:lang w:val="en-GB"/>
              </w:rPr>
              <w:t>tion of</w:t>
            </w:r>
            <w:r w:rsidR="00210306" w:rsidRPr="00210306">
              <w:rPr>
                <w:rFonts w:ascii="Open Sans" w:eastAsia="Times New Roman" w:hAnsi="Open Sans" w:cs="Open Sans"/>
                <w:lang w:val="en-GB"/>
              </w:rPr>
              <w:t xml:space="preserve"> </w:t>
            </w:r>
            <w:r w:rsidR="00C75008">
              <w:rPr>
                <w:rFonts w:ascii="Open Sans" w:eastAsia="Times New Roman" w:hAnsi="Open Sans" w:cs="Open Sans"/>
                <w:lang w:val="en-GB"/>
              </w:rPr>
              <w:t xml:space="preserve">fee / bid </w:t>
            </w:r>
            <w:r w:rsidR="00210306" w:rsidRPr="00210306">
              <w:rPr>
                <w:rFonts w:ascii="Open Sans" w:eastAsia="Times New Roman" w:hAnsi="Open Sans" w:cs="Open Sans"/>
                <w:lang w:val="en-GB"/>
              </w:rPr>
              <w:t xml:space="preserve">proposals and </w:t>
            </w:r>
            <w:r w:rsidR="00637FEB">
              <w:rPr>
                <w:rFonts w:ascii="Open Sans" w:eastAsia="Times New Roman" w:hAnsi="Open Sans" w:cs="Open Sans"/>
                <w:lang w:val="en-GB"/>
              </w:rPr>
              <w:t xml:space="preserve">support </w:t>
            </w:r>
            <w:r w:rsidR="00210306" w:rsidRPr="00210306">
              <w:rPr>
                <w:rFonts w:ascii="Open Sans" w:eastAsia="Times New Roman" w:hAnsi="Open Sans" w:cs="Open Sans"/>
                <w:lang w:val="en-GB"/>
              </w:rPr>
              <w:t>client presentations</w:t>
            </w:r>
          </w:p>
          <w:p w14:paraId="27218426" w14:textId="1C129056" w:rsidR="004179A2" w:rsidRPr="004179A2" w:rsidRDefault="00210306" w:rsidP="004179A2">
            <w:pPr>
              <w:numPr>
                <w:ilvl w:val="0"/>
                <w:numId w:val="19"/>
              </w:numPr>
              <w:contextualSpacing/>
              <w:rPr>
                <w:rFonts w:ascii="Open Sans" w:eastAsia="Times New Roman" w:hAnsi="Open Sans" w:cs="Open Sans"/>
                <w:lang w:val="en-GB"/>
              </w:rPr>
            </w:pPr>
            <w:r w:rsidRPr="00210306">
              <w:rPr>
                <w:rFonts w:ascii="Open Sans" w:eastAsia="Times New Roman" w:hAnsi="Open Sans" w:cs="Open Sans"/>
                <w:lang w:val="en-GB"/>
              </w:rPr>
              <w:t xml:space="preserve">Represent the company at industry events </w:t>
            </w:r>
          </w:p>
          <w:p w14:paraId="2D523EB8" w14:textId="77777777" w:rsidR="00637FEB" w:rsidRDefault="00637FEB" w:rsidP="00637FEB">
            <w:pPr>
              <w:ind w:left="720"/>
              <w:contextualSpacing/>
              <w:rPr>
                <w:rFonts w:ascii="Open Sans" w:eastAsia="Times New Roman" w:hAnsi="Open Sans" w:cs="Open Sans"/>
                <w:lang w:val="en-GB"/>
              </w:rPr>
            </w:pPr>
          </w:p>
          <w:p w14:paraId="07DAAD56" w14:textId="05EE0638" w:rsidR="00210306" w:rsidRPr="00210306" w:rsidRDefault="00210306" w:rsidP="00C75008">
            <w:pPr>
              <w:contextualSpacing/>
              <w:rPr>
                <w:rFonts w:ascii="Open Sans" w:eastAsia="Times New Roman" w:hAnsi="Open Sans" w:cs="Open Sans"/>
                <w:lang w:val="en-GB"/>
              </w:rPr>
            </w:pPr>
            <w:r w:rsidRPr="00210306">
              <w:rPr>
                <w:rFonts w:ascii="Open Sans" w:eastAsia="Times New Roman" w:hAnsi="Open Sans" w:cs="Open Sans"/>
                <w:b/>
                <w:bCs/>
                <w:lang w:val="en-GB"/>
              </w:rPr>
              <w:t>Project Management</w:t>
            </w:r>
          </w:p>
          <w:p w14:paraId="6B38648D" w14:textId="18039518" w:rsidR="00210306" w:rsidRPr="000E6263" w:rsidRDefault="000E6263" w:rsidP="000E6263">
            <w:pPr>
              <w:numPr>
                <w:ilvl w:val="0"/>
                <w:numId w:val="19"/>
              </w:numPr>
              <w:contextualSpacing/>
              <w:rPr>
                <w:rFonts w:ascii="Open Sans" w:eastAsia="Times New Roman" w:hAnsi="Open Sans" w:cs="Open Sans"/>
                <w:lang w:val="en-GB"/>
              </w:rPr>
            </w:pPr>
            <w:r w:rsidRPr="000E6263">
              <w:rPr>
                <w:rFonts w:ascii="Open Sans" w:eastAsia="Times New Roman" w:hAnsi="Open Sans" w:cs="Open Sans"/>
                <w:lang w:val="en-GB"/>
              </w:rPr>
              <w:t>Lead project delivery ensuring quality, programme, and commercial performance targets are achieved.</w:t>
            </w:r>
          </w:p>
          <w:p w14:paraId="3278A993" w14:textId="70455883" w:rsidR="00D31BC9" w:rsidRPr="00210306" w:rsidRDefault="00D31BC9" w:rsidP="00637FEB">
            <w:pPr>
              <w:numPr>
                <w:ilvl w:val="0"/>
                <w:numId w:val="19"/>
              </w:numPr>
              <w:contextualSpacing/>
              <w:rPr>
                <w:rFonts w:ascii="Open Sans" w:eastAsia="Times New Roman" w:hAnsi="Open Sans" w:cs="Open Sans"/>
                <w:lang w:val="en-GB"/>
              </w:rPr>
            </w:pPr>
            <w:r w:rsidRPr="00D31BC9">
              <w:rPr>
                <w:rFonts w:ascii="Open Sans" w:eastAsia="Times New Roman" w:hAnsi="Open Sans" w:cs="Open Sans"/>
                <w:lang w:val="en-GB"/>
              </w:rPr>
              <w:t>Produce outline design, scheme design, and detailed design reports including drawings and specifications.</w:t>
            </w:r>
          </w:p>
          <w:p w14:paraId="6D766AC8" w14:textId="218F718A" w:rsidR="00210306" w:rsidRDefault="00210306" w:rsidP="00637FEB">
            <w:pPr>
              <w:numPr>
                <w:ilvl w:val="0"/>
                <w:numId w:val="19"/>
              </w:numPr>
              <w:contextualSpacing/>
              <w:rPr>
                <w:rFonts w:ascii="Open Sans" w:eastAsia="Times New Roman" w:hAnsi="Open Sans" w:cs="Open Sans"/>
                <w:lang w:val="en-GB"/>
              </w:rPr>
            </w:pPr>
            <w:r w:rsidRPr="00210306">
              <w:rPr>
                <w:rFonts w:ascii="Open Sans" w:eastAsia="Times New Roman" w:hAnsi="Open Sans" w:cs="Open Sans"/>
                <w:lang w:val="en-GB"/>
              </w:rPr>
              <w:t xml:space="preserve">Coordinate with multidisciplinary teams including </w:t>
            </w:r>
            <w:r w:rsidR="00C75008">
              <w:rPr>
                <w:rFonts w:ascii="Open Sans" w:eastAsia="Times New Roman" w:hAnsi="Open Sans" w:cs="Open Sans"/>
                <w:lang w:val="en-GB"/>
              </w:rPr>
              <w:t>A</w:t>
            </w:r>
            <w:r w:rsidRPr="00210306">
              <w:rPr>
                <w:rFonts w:ascii="Open Sans" w:eastAsia="Times New Roman" w:hAnsi="Open Sans" w:cs="Open Sans"/>
                <w:lang w:val="en-GB"/>
              </w:rPr>
              <w:t>rchitect</w:t>
            </w:r>
            <w:r w:rsidR="00637FEB">
              <w:rPr>
                <w:rFonts w:ascii="Open Sans" w:eastAsia="Times New Roman" w:hAnsi="Open Sans" w:cs="Open Sans"/>
                <w:lang w:val="en-GB"/>
              </w:rPr>
              <w:t>s</w:t>
            </w:r>
            <w:r w:rsidR="00637FEB" w:rsidRPr="00210306">
              <w:rPr>
                <w:rFonts w:ascii="Open Sans" w:eastAsia="Times New Roman" w:hAnsi="Open Sans" w:cs="Open Sans"/>
                <w:lang w:val="en-GB"/>
              </w:rPr>
              <w:t xml:space="preserve"> </w:t>
            </w:r>
            <w:r w:rsidRPr="00210306">
              <w:rPr>
                <w:rFonts w:ascii="Open Sans" w:eastAsia="Times New Roman" w:hAnsi="Open Sans" w:cs="Open Sans"/>
                <w:lang w:val="en-GB"/>
              </w:rPr>
              <w:t xml:space="preserve">, </w:t>
            </w:r>
            <w:r w:rsidR="00C75008">
              <w:rPr>
                <w:rFonts w:ascii="Open Sans" w:eastAsia="Times New Roman" w:hAnsi="Open Sans" w:cs="Open Sans"/>
                <w:lang w:val="en-GB"/>
              </w:rPr>
              <w:t>C&amp;S Engineers, Sustainability Consultants etc</w:t>
            </w:r>
          </w:p>
          <w:p w14:paraId="7B3AB95C" w14:textId="77777777" w:rsidR="0015111D" w:rsidRDefault="0015111D" w:rsidP="00FC41B0">
            <w:pPr>
              <w:numPr>
                <w:ilvl w:val="0"/>
                <w:numId w:val="19"/>
              </w:numPr>
              <w:contextualSpacing/>
              <w:rPr>
                <w:rFonts w:ascii="Open Sans" w:eastAsia="Times New Roman" w:hAnsi="Open Sans" w:cs="Open Sans"/>
                <w:lang w:val="en-GB"/>
              </w:rPr>
            </w:pPr>
            <w:r w:rsidRPr="0015111D">
              <w:rPr>
                <w:rFonts w:ascii="Open Sans" w:eastAsia="Times New Roman" w:hAnsi="Open Sans" w:cs="Open Sans"/>
                <w:lang w:val="en-GB"/>
              </w:rPr>
              <w:t>Provide technical oversight during construction, including review of contractor submissions, site inspections, and resolution of technical queries.</w:t>
            </w:r>
          </w:p>
          <w:p w14:paraId="1E8ADD91" w14:textId="09BEE3ED" w:rsidR="00FC41B0" w:rsidRDefault="00210306" w:rsidP="00FC41B0">
            <w:pPr>
              <w:numPr>
                <w:ilvl w:val="0"/>
                <w:numId w:val="19"/>
              </w:numPr>
              <w:contextualSpacing/>
              <w:rPr>
                <w:rFonts w:ascii="Open Sans" w:eastAsia="Times New Roman" w:hAnsi="Open Sans" w:cs="Open Sans"/>
                <w:lang w:val="en-GB"/>
              </w:rPr>
            </w:pPr>
            <w:r w:rsidRPr="00210306">
              <w:rPr>
                <w:rFonts w:ascii="Open Sans" w:eastAsia="Times New Roman" w:hAnsi="Open Sans" w:cs="Open Sans"/>
                <w:lang w:val="en-GB"/>
              </w:rPr>
              <w:t>Ensure projects meet quality assurance standards and client expectations</w:t>
            </w:r>
          </w:p>
          <w:p w14:paraId="095D6335" w14:textId="60B2FA97" w:rsidR="000E6263" w:rsidRDefault="000E6263" w:rsidP="00FC41B0">
            <w:pPr>
              <w:numPr>
                <w:ilvl w:val="0"/>
                <w:numId w:val="19"/>
              </w:numPr>
              <w:contextualSpacing/>
              <w:rPr>
                <w:rFonts w:ascii="Open Sans" w:eastAsia="Times New Roman" w:hAnsi="Open Sans" w:cs="Open Sans"/>
                <w:lang w:val="en-GB"/>
              </w:rPr>
            </w:pPr>
            <w:r w:rsidRPr="000E6263">
              <w:rPr>
                <w:rFonts w:ascii="Open Sans" w:eastAsia="Times New Roman" w:hAnsi="Open Sans" w:cs="Open Sans"/>
                <w:lang w:val="en-GB"/>
              </w:rPr>
              <w:t xml:space="preserve">Monitor project financial performance including fee utilisation, variations, and scope control in collaboration with </w:t>
            </w:r>
            <w:r>
              <w:rPr>
                <w:rFonts w:ascii="Open Sans" w:eastAsia="Times New Roman" w:hAnsi="Open Sans" w:cs="Open Sans"/>
                <w:lang w:val="en-GB"/>
              </w:rPr>
              <w:t>senior leadership</w:t>
            </w:r>
            <w:r w:rsidRPr="000E6263">
              <w:rPr>
                <w:rFonts w:ascii="Open Sans" w:eastAsia="Times New Roman" w:hAnsi="Open Sans" w:cs="Open Sans"/>
                <w:lang w:val="en-GB"/>
              </w:rPr>
              <w:t>.</w:t>
            </w:r>
          </w:p>
          <w:p w14:paraId="06345549" w14:textId="5105304A" w:rsidR="000E6263" w:rsidRPr="004179A2" w:rsidRDefault="000E6263" w:rsidP="00FC41B0">
            <w:pPr>
              <w:numPr>
                <w:ilvl w:val="0"/>
                <w:numId w:val="19"/>
              </w:numPr>
              <w:contextualSpacing/>
              <w:rPr>
                <w:rFonts w:ascii="Open Sans" w:eastAsia="Times New Roman" w:hAnsi="Open Sans" w:cs="Open Sans"/>
                <w:lang w:val="en-GB"/>
              </w:rPr>
            </w:pPr>
            <w:r w:rsidRPr="000E6263">
              <w:rPr>
                <w:rFonts w:ascii="Open Sans" w:eastAsia="Times New Roman" w:hAnsi="Open Sans" w:cs="Open Sans"/>
                <w:lang w:val="en-GB"/>
              </w:rPr>
              <w:t xml:space="preserve">Support the </w:t>
            </w:r>
            <w:r>
              <w:rPr>
                <w:rFonts w:ascii="Open Sans" w:eastAsia="Times New Roman" w:hAnsi="Open Sans" w:cs="Open Sans"/>
                <w:lang w:val="en-GB"/>
              </w:rPr>
              <w:t xml:space="preserve">Director and </w:t>
            </w:r>
            <w:r w:rsidRPr="000E6263">
              <w:rPr>
                <w:rFonts w:ascii="Open Sans" w:eastAsia="Times New Roman" w:hAnsi="Open Sans" w:cs="Open Sans"/>
                <w:lang w:val="en-GB"/>
              </w:rPr>
              <w:t>Associate</w:t>
            </w:r>
            <w:r>
              <w:rPr>
                <w:rFonts w:ascii="Open Sans" w:eastAsia="Times New Roman" w:hAnsi="Open Sans" w:cs="Open Sans"/>
                <w:lang w:val="en-GB"/>
              </w:rPr>
              <w:t>s</w:t>
            </w:r>
            <w:r w:rsidRPr="000E6263">
              <w:rPr>
                <w:rFonts w:ascii="Open Sans" w:eastAsia="Times New Roman" w:hAnsi="Open Sans" w:cs="Open Sans"/>
                <w:lang w:val="en-GB"/>
              </w:rPr>
              <w:t xml:space="preserve"> in managing project commercials, including scope control, change management, and maintaining profitability targets.</w:t>
            </w:r>
          </w:p>
          <w:p w14:paraId="2C8EB7D1" w14:textId="77777777" w:rsidR="00FC41B0" w:rsidRPr="00134854" w:rsidRDefault="00FC41B0" w:rsidP="008B0D78">
            <w:pPr>
              <w:ind w:left="447" w:hanging="425"/>
              <w:contextualSpacing/>
              <w:rPr>
                <w:rFonts w:ascii="Open Sans" w:eastAsia="Times New Roman" w:hAnsi="Open Sans" w:cs="Open Sans"/>
                <w:lang w:val="en-GB"/>
              </w:rPr>
            </w:pPr>
          </w:p>
        </w:tc>
      </w:tr>
      <w:tr w:rsidR="001A0DE6" w:rsidRPr="00134854" w14:paraId="2F28128B" w14:textId="77777777" w:rsidTr="008B0D78">
        <w:tc>
          <w:tcPr>
            <w:tcW w:w="10528" w:type="dxa"/>
            <w:gridSpan w:val="3"/>
            <w:shd w:val="clear" w:color="auto" w:fill="00457C"/>
          </w:tcPr>
          <w:p w14:paraId="69564F2B" w14:textId="77777777" w:rsidR="001A0DE6" w:rsidRPr="00134854" w:rsidRDefault="001A0DE6" w:rsidP="008B0D78">
            <w:pPr>
              <w:jc w:val="center"/>
              <w:rPr>
                <w:rFonts w:ascii="Open Sans" w:hAnsi="Open Sans" w:cs="Open Sans"/>
              </w:rPr>
            </w:pPr>
            <w:r w:rsidRPr="00134854">
              <w:rPr>
                <w:rFonts w:ascii="Open Sans" w:hAnsi="Open Sans" w:cs="Open Sans"/>
                <w:b/>
              </w:rPr>
              <w:lastRenderedPageBreak/>
              <w:t>KEY PERFORMANCE INDICATORS</w:t>
            </w:r>
          </w:p>
        </w:tc>
      </w:tr>
      <w:tr w:rsidR="001A0DE6" w:rsidRPr="00134854" w14:paraId="417DFDED" w14:textId="77777777" w:rsidTr="008B0D78">
        <w:trPr>
          <w:trHeight w:val="397"/>
        </w:trPr>
        <w:tc>
          <w:tcPr>
            <w:tcW w:w="10528" w:type="dxa"/>
            <w:gridSpan w:val="3"/>
          </w:tcPr>
          <w:p w14:paraId="23B84581" w14:textId="0D6D7134" w:rsidR="00C75008" w:rsidRPr="00210306" w:rsidRDefault="00480559" w:rsidP="00C75008">
            <w:pPr>
              <w:numPr>
                <w:ilvl w:val="0"/>
                <w:numId w:val="15"/>
              </w:numPr>
              <w:contextualSpacing/>
              <w:rPr>
                <w:rFonts w:ascii="Open Sans" w:eastAsia="Times New Roman" w:hAnsi="Open Sans" w:cs="Open Sans"/>
                <w:lang w:val="en-GB"/>
              </w:rPr>
            </w:pPr>
            <w:r>
              <w:rPr>
                <w:rFonts w:ascii="Open Sans" w:eastAsia="Times New Roman" w:hAnsi="Open Sans" w:cs="Open Sans"/>
                <w:lang w:val="en-GB"/>
              </w:rPr>
              <w:t xml:space="preserve">Team Performance – Client Satisfaction, Staff Development </w:t>
            </w:r>
          </w:p>
          <w:p w14:paraId="6F4F2D58" w14:textId="2F1079A9" w:rsidR="00C75008" w:rsidRPr="00210306" w:rsidRDefault="00480559" w:rsidP="00C75008">
            <w:pPr>
              <w:numPr>
                <w:ilvl w:val="0"/>
                <w:numId w:val="15"/>
              </w:numPr>
              <w:contextualSpacing/>
              <w:rPr>
                <w:rFonts w:ascii="Open Sans" w:eastAsia="Times New Roman" w:hAnsi="Open Sans" w:cs="Open Sans"/>
                <w:lang w:val="en-GB"/>
              </w:rPr>
            </w:pPr>
            <w:r>
              <w:rPr>
                <w:rFonts w:ascii="Open Sans" w:eastAsia="Times New Roman" w:hAnsi="Open Sans" w:cs="Open Sans"/>
                <w:lang w:val="en-GB"/>
              </w:rPr>
              <w:t>Key Projects Successfully Delivered</w:t>
            </w:r>
          </w:p>
          <w:p w14:paraId="37E75A3F" w14:textId="2572F755" w:rsidR="001A0DE6" w:rsidRPr="00480559" w:rsidRDefault="00480559" w:rsidP="00480559">
            <w:pPr>
              <w:numPr>
                <w:ilvl w:val="0"/>
                <w:numId w:val="15"/>
              </w:numPr>
              <w:contextualSpacing/>
              <w:rPr>
                <w:rFonts w:ascii="Open Sans" w:eastAsia="Times New Roman" w:hAnsi="Open Sans" w:cs="Open Sans"/>
                <w:lang w:val="en-GB"/>
              </w:rPr>
            </w:pPr>
            <w:r>
              <w:rPr>
                <w:rFonts w:ascii="Open Sans" w:eastAsia="Times New Roman" w:hAnsi="Open Sans" w:cs="Open Sans"/>
                <w:lang w:val="en-GB"/>
              </w:rPr>
              <w:t xml:space="preserve">Identifiable contribution to new bids </w:t>
            </w:r>
          </w:p>
        </w:tc>
      </w:tr>
      <w:tr w:rsidR="001A0DE6" w:rsidRPr="00134854" w14:paraId="5A81EB2A" w14:textId="77777777" w:rsidTr="008B0D78">
        <w:trPr>
          <w:trHeight w:val="77"/>
        </w:trPr>
        <w:tc>
          <w:tcPr>
            <w:tcW w:w="10528" w:type="dxa"/>
            <w:gridSpan w:val="3"/>
            <w:shd w:val="clear" w:color="auto" w:fill="00457C"/>
          </w:tcPr>
          <w:p w14:paraId="19833B2D" w14:textId="77777777" w:rsidR="001A0DE6" w:rsidRPr="00134854" w:rsidRDefault="001A0DE6" w:rsidP="008B0D78">
            <w:pPr>
              <w:jc w:val="center"/>
              <w:rPr>
                <w:rFonts w:ascii="Open Sans" w:hAnsi="Open Sans" w:cs="Open Sans"/>
              </w:rPr>
            </w:pPr>
            <w:r w:rsidRPr="00134854">
              <w:rPr>
                <w:rFonts w:ascii="Open Sans" w:hAnsi="Open Sans" w:cs="Open Sans"/>
                <w:b/>
              </w:rPr>
              <w:t>COMMUNICATION &amp; WORKING RELATIONSHIPS</w:t>
            </w:r>
          </w:p>
        </w:tc>
      </w:tr>
      <w:tr w:rsidR="001A0DE6" w:rsidRPr="00134854" w14:paraId="0B67B3B5" w14:textId="77777777" w:rsidTr="008B0D78">
        <w:trPr>
          <w:trHeight w:val="70"/>
        </w:trPr>
        <w:tc>
          <w:tcPr>
            <w:tcW w:w="5240" w:type="dxa"/>
            <w:gridSpan w:val="2"/>
          </w:tcPr>
          <w:p w14:paraId="45277E7A" w14:textId="77777777" w:rsidR="001A0DE6" w:rsidRPr="00134854" w:rsidRDefault="001A0DE6" w:rsidP="008B0D78">
            <w:pPr>
              <w:pStyle w:val="ListParagraph"/>
              <w:ind w:left="90"/>
              <w:jc w:val="center"/>
              <w:rPr>
                <w:rFonts w:ascii="Open Sans" w:hAnsi="Open Sans" w:cs="Open Sans"/>
                <w:b/>
              </w:rPr>
            </w:pPr>
            <w:r w:rsidRPr="00134854">
              <w:rPr>
                <w:rFonts w:ascii="Open Sans" w:hAnsi="Open Sans" w:cs="Open Sans"/>
                <w:b/>
              </w:rPr>
              <w:t>Internal</w:t>
            </w:r>
          </w:p>
        </w:tc>
        <w:tc>
          <w:tcPr>
            <w:tcW w:w="5288" w:type="dxa"/>
          </w:tcPr>
          <w:p w14:paraId="172BEE75" w14:textId="77777777" w:rsidR="001A0DE6" w:rsidRPr="00134854" w:rsidRDefault="001A0DE6" w:rsidP="008B0D78">
            <w:pPr>
              <w:pStyle w:val="ListParagraph"/>
              <w:ind w:left="90"/>
              <w:jc w:val="center"/>
              <w:rPr>
                <w:rFonts w:ascii="Open Sans" w:hAnsi="Open Sans" w:cs="Open Sans"/>
                <w:b/>
              </w:rPr>
            </w:pPr>
            <w:r w:rsidRPr="00134854">
              <w:rPr>
                <w:rFonts w:ascii="Open Sans" w:hAnsi="Open Sans" w:cs="Open Sans"/>
                <w:b/>
              </w:rPr>
              <w:t>External</w:t>
            </w:r>
          </w:p>
        </w:tc>
      </w:tr>
      <w:tr w:rsidR="001A0DE6" w:rsidRPr="00134854" w14:paraId="47DCF118" w14:textId="77777777" w:rsidTr="008B0D78">
        <w:trPr>
          <w:trHeight w:val="944"/>
        </w:trPr>
        <w:tc>
          <w:tcPr>
            <w:tcW w:w="5240" w:type="dxa"/>
            <w:gridSpan w:val="2"/>
          </w:tcPr>
          <w:sdt>
            <w:sdtPr>
              <w:rPr>
                <w:rFonts w:ascii="Open Sans" w:eastAsia="Times New Roman" w:hAnsi="Open Sans" w:cs="Open Sans"/>
                <w:lang w:val="en-GB"/>
              </w:rPr>
              <w:id w:val="-2079352132"/>
              <w:placeholder>
                <w:docPart w:val="B7EB46070DE84A85A51D576C6F575B8F"/>
              </w:placeholder>
            </w:sdtPr>
            <w:sdtContent>
              <w:p w14:paraId="6A813ADA" w14:textId="77777777" w:rsidR="00317C69" w:rsidRPr="00C75008" w:rsidRDefault="00317C69" w:rsidP="00C75008">
                <w:pPr>
                  <w:numPr>
                    <w:ilvl w:val="0"/>
                    <w:numId w:val="15"/>
                  </w:numPr>
                  <w:contextualSpacing/>
                  <w:rPr>
                    <w:rFonts w:ascii="Open Sans" w:eastAsia="Times New Roman" w:hAnsi="Open Sans" w:cs="Open Sans"/>
                    <w:lang w:val="en-GB"/>
                  </w:rPr>
                </w:pPr>
                <w:r w:rsidRPr="00C75008">
                  <w:rPr>
                    <w:rFonts w:ascii="Open Sans" w:eastAsia="Times New Roman" w:hAnsi="Open Sans" w:cs="Open Sans"/>
                    <w:lang w:val="en-GB"/>
                  </w:rPr>
                  <w:t>Marketing team</w:t>
                </w:r>
              </w:p>
              <w:p w14:paraId="7ABBA7D1" w14:textId="77777777" w:rsidR="00317C69" w:rsidRPr="00C75008" w:rsidRDefault="00317C69" w:rsidP="00C75008">
                <w:pPr>
                  <w:numPr>
                    <w:ilvl w:val="0"/>
                    <w:numId w:val="15"/>
                  </w:numPr>
                  <w:contextualSpacing/>
                  <w:rPr>
                    <w:rFonts w:ascii="Open Sans" w:eastAsia="Times New Roman" w:hAnsi="Open Sans" w:cs="Open Sans"/>
                    <w:lang w:val="en-GB"/>
                  </w:rPr>
                </w:pPr>
                <w:r w:rsidRPr="00C75008">
                  <w:rPr>
                    <w:rFonts w:ascii="Open Sans" w:eastAsia="Times New Roman" w:hAnsi="Open Sans" w:cs="Open Sans"/>
                    <w:lang w:val="en-GB"/>
                  </w:rPr>
                  <w:t>Commercial teams</w:t>
                </w:r>
              </w:p>
              <w:p w14:paraId="0C21E8FA" w14:textId="77777777" w:rsidR="00317C69" w:rsidRPr="00C75008" w:rsidRDefault="00317C69" w:rsidP="00C75008">
                <w:pPr>
                  <w:numPr>
                    <w:ilvl w:val="0"/>
                    <w:numId w:val="15"/>
                  </w:numPr>
                  <w:contextualSpacing/>
                  <w:rPr>
                    <w:rFonts w:ascii="Open Sans" w:eastAsia="Times New Roman" w:hAnsi="Open Sans" w:cs="Open Sans"/>
                    <w:lang w:val="en-GB"/>
                  </w:rPr>
                </w:pPr>
                <w:r w:rsidRPr="00C75008">
                  <w:rPr>
                    <w:rFonts w:ascii="Open Sans" w:eastAsia="Times New Roman" w:hAnsi="Open Sans" w:cs="Open Sans"/>
                    <w:lang w:val="en-GB"/>
                  </w:rPr>
                  <w:t xml:space="preserve">Legal and finance teams </w:t>
                </w:r>
              </w:p>
              <w:p w14:paraId="2465D8E2" w14:textId="7080C3AC" w:rsidR="001A0DE6" w:rsidRPr="0063207F" w:rsidRDefault="00317C69" w:rsidP="0063207F">
                <w:pPr>
                  <w:numPr>
                    <w:ilvl w:val="0"/>
                    <w:numId w:val="15"/>
                  </w:numPr>
                  <w:contextualSpacing/>
                  <w:rPr>
                    <w:rFonts w:ascii="Open Sans" w:eastAsia="Times New Roman" w:hAnsi="Open Sans" w:cs="Open Sans"/>
                    <w:lang w:val="en-GB"/>
                  </w:rPr>
                </w:pPr>
                <w:r w:rsidRPr="00C75008">
                  <w:rPr>
                    <w:rFonts w:ascii="Open Sans" w:eastAsia="Times New Roman" w:hAnsi="Open Sans" w:cs="Open Sans"/>
                    <w:lang w:val="en-GB"/>
                  </w:rPr>
                  <w:t>Engineering, BIM, Sustainability teams</w:t>
                </w:r>
              </w:p>
            </w:sdtContent>
          </w:sdt>
          <w:p w14:paraId="53FC022A" w14:textId="77777777" w:rsidR="001A0DE6" w:rsidRPr="00C75008" w:rsidRDefault="001A0DE6" w:rsidP="00C75008">
            <w:pPr>
              <w:contextualSpacing/>
              <w:rPr>
                <w:rFonts w:ascii="Open Sans" w:eastAsia="Times New Roman" w:hAnsi="Open Sans" w:cs="Open Sans"/>
                <w:lang w:val="en-GB"/>
              </w:rPr>
            </w:pPr>
          </w:p>
        </w:tc>
        <w:sdt>
          <w:sdtPr>
            <w:rPr>
              <w:rFonts w:ascii="Open Sans" w:eastAsia="Times New Roman" w:hAnsi="Open Sans" w:cs="Open Sans"/>
              <w:lang w:val="en-GB"/>
            </w:rPr>
            <w:id w:val="952599353"/>
            <w:placeholder>
              <w:docPart w:val="FAF56C5DC9294C22B1AA1750555576FD"/>
            </w:placeholder>
          </w:sdtPr>
          <w:sdtContent>
            <w:tc>
              <w:tcPr>
                <w:tcW w:w="5288" w:type="dxa"/>
              </w:tcPr>
              <w:p w14:paraId="12007EC8" w14:textId="77777777" w:rsidR="00317C69" w:rsidRPr="00C75008" w:rsidRDefault="00317C69" w:rsidP="00C75008">
                <w:pPr>
                  <w:numPr>
                    <w:ilvl w:val="0"/>
                    <w:numId w:val="15"/>
                  </w:numPr>
                  <w:contextualSpacing/>
                  <w:rPr>
                    <w:rFonts w:ascii="Open Sans" w:eastAsia="Times New Roman" w:hAnsi="Open Sans" w:cs="Open Sans"/>
                    <w:lang w:val="en-GB"/>
                  </w:rPr>
                </w:pPr>
                <w:r w:rsidRPr="00C75008">
                  <w:rPr>
                    <w:rFonts w:ascii="Open Sans" w:eastAsia="Times New Roman" w:hAnsi="Open Sans" w:cs="Open Sans"/>
                    <w:lang w:val="en-GB"/>
                  </w:rPr>
                  <w:t>Clients in the market</w:t>
                </w:r>
              </w:p>
              <w:p w14:paraId="380C68EB" w14:textId="77777777" w:rsidR="00317C69" w:rsidRPr="00C75008" w:rsidRDefault="00317C69" w:rsidP="00C75008">
                <w:pPr>
                  <w:numPr>
                    <w:ilvl w:val="0"/>
                    <w:numId w:val="15"/>
                  </w:numPr>
                  <w:contextualSpacing/>
                  <w:rPr>
                    <w:rFonts w:ascii="Open Sans" w:eastAsia="Times New Roman" w:hAnsi="Open Sans" w:cs="Open Sans"/>
                    <w:lang w:val="en-GB"/>
                  </w:rPr>
                </w:pPr>
                <w:r w:rsidRPr="00C75008">
                  <w:rPr>
                    <w:rFonts w:ascii="Open Sans" w:eastAsia="Times New Roman" w:hAnsi="Open Sans" w:cs="Open Sans"/>
                    <w:lang w:val="en-GB"/>
                  </w:rPr>
                  <w:t>Other Consultants &amp; Contractors</w:t>
                </w:r>
              </w:p>
              <w:p w14:paraId="4F21C3EE" w14:textId="77777777" w:rsidR="00317C69" w:rsidRPr="00C75008" w:rsidRDefault="00317C69" w:rsidP="00C75008">
                <w:pPr>
                  <w:numPr>
                    <w:ilvl w:val="0"/>
                    <w:numId w:val="15"/>
                  </w:numPr>
                  <w:contextualSpacing/>
                  <w:rPr>
                    <w:rFonts w:ascii="Open Sans" w:eastAsia="Times New Roman" w:hAnsi="Open Sans" w:cs="Open Sans"/>
                    <w:lang w:val="en-GB"/>
                  </w:rPr>
                </w:pPr>
                <w:r w:rsidRPr="00C75008">
                  <w:rPr>
                    <w:rFonts w:ascii="Open Sans" w:eastAsia="Times New Roman" w:hAnsi="Open Sans" w:cs="Open Sans"/>
                    <w:lang w:val="en-GB"/>
                  </w:rPr>
                  <w:t>Professional Bodies</w:t>
                </w:r>
              </w:p>
              <w:p w14:paraId="787DE829" w14:textId="77777777" w:rsidR="00C75008" w:rsidRPr="00C75008" w:rsidRDefault="00317C69" w:rsidP="00C75008">
                <w:pPr>
                  <w:numPr>
                    <w:ilvl w:val="0"/>
                    <w:numId w:val="15"/>
                  </w:numPr>
                  <w:contextualSpacing/>
                  <w:rPr>
                    <w:rFonts w:ascii="Open Sans" w:eastAsia="Times New Roman" w:hAnsi="Open Sans" w:cs="Open Sans"/>
                    <w:lang w:val="en-GB"/>
                  </w:rPr>
                </w:pPr>
                <w:r w:rsidRPr="00C75008">
                  <w:rPr>
                    <w:rFonts w:ascii="Open Sans" w:eastAsia="Times New Roman" w:hAnsi="Open Sans" w:cs="Open Sans"/>
                    <w:lang w:val="en-GB"/>
                  </w:rPr>
                  <w:t>Suppliers</w:t>
                </w:r>
              </w:p>
              <w:p w14:paraId="05EBF32E" w14:textId="0950B6B5" w:rsidR="001A0DE6" w:rsidRPr="00C75008" w:rsidRDefault="00317C69" w:rsidP="00C75008">
                <w:pPr>
                  <w:numPr>
                    <w:ilvl w:val="0"/>
                    <w:numId w:val="15"/>
                  </w:numPr>
                  <w:contextualSpacing/>
                  <w:rPr>
                    <w:rFonts w:ascii="Open Sans" w:eastAsia="Times New Roman" w:hAnsi="Open Sans" w:cs="Open Sans"/>
                    <w:lang w:val="en-GB"/>
                  </w:rPr>
                </w:pPr>
                <w:r w:rsidRPr="00C75008">
                  <w:rPr>
                    <w:rFonts w:ascii="Open Sans" w:eastAsia="Times New Roman" w:hAnsi="Open Sans" w:cs="Open Sans"/>
                    <w:lang w:val="en-GB"/>
                  </w:rPr>
                  <w:t>Other BRUSH business units</w:t>
                </w:r>
              </w:p>
            </w:tc>
          </w:sdtContent>
        </w:sdt>
      </w:tr>
      <w:tr w:rsidR="001A0DE6" w:rsidRPr="00134854" w14:paraId="3B93156E" w14:textId="77777777" w:rsidTr="008B0D78">
        <w:trPr>
          <w:trHeight w:val="70"/>
        </w:trPr>
        <w:tc>
          <w:tcPr>
            <w:tcW w:w="10528" w:type="dxa"/>
            <w:gridSpan w:val="3"/>
            <w:shd w:val="clear" w:color="auto" w:fill="00457C"/>
          </w:tcPr>
          <w:p w14:paraId="021A0734" w14:textId="77777777" w:rsidR="001A0DE6" w:rsidRPr="00134854" w:rsidRDefault="001A0DE6" w:rsidP="008B0D78">
            <w:pPr>
              <w:jc w:val="center"/>
              <w:rPr>
                <w:rFonts w:ascii="Open Sans" w:hAnsi="Open Sans" w:cs="Open Sans"/>
              </w:rPr>
            </w:pPr>
            <w:r w:rsidRPr="00134854">
              <w:rPr>
                <w:rFonts w:ascii="Open Sans" w:hAnsi="Open Sans" w:cs="Open Sans"/>
                <w:b/>
              </w:rPr>
              <w:t>PERSON SPECIFICATION</w:t>
            </w:r>
          </w:p>
        </w:tc>
      </w:tr>
      <w:tr w:rsidR="001A0DE6" w:rsidRPr="00134854" w14:paraId="6161FC7A" w14:textId="77777777" w:rsidTr="008B0D78">
        <w:trPr>
          <w:trHeight w:val="70"/>
        </w:trPr>
        <w:tc>
          <w:tcPr>
            <w:tcW w:w="10528" w:type="dxa"/>
            <w:gridSpan w:val="3"/>
          </w:tcPr>
          <w:sdt>
            <w:sdtPr>
              <w:rPr>
                <w:rFonts w:ascii="Open Sans" w:hAnsi="Open Sans" w:cs="Open Sans"/>
                <w:lang w:val="en-GB"/>
              </w:rPr>
              <w:id w:val="1963375905"/>
              <w:placeholder>
                <w:docPart w:val="1C1E27ECBAB2489CA1E0C70271CAEAF2"/>
              </w:placeholder>
            </w:sdtPr>
            <w:sdtContent>
              <w:p w14:paraId="14A9F801" w14:textId="77777777" w:rsidR="001A0DE6" w:rsidRPr="00134854" w:rsidRDefault="001A0DE6" w:rsidP="008B0D78">
                <w:pPr>
                  <w:tabs>
                    <w:tab w:val="left" w:pos="-1440"/>
                    <w:tab w:val="left" w:pos="-720"/>
                  </w:tabs>
                  <w:suppressAutoHyphens/>
                  <w:spacing w:before="120" w:after="120"/>
                  <w:ind w:left="90"/>
                  <w:rPr>
                    <w:rFonts w:ascii="Open Sans" w:hAnsi="Open Sans" w:cs="Open Sans"/>
                    <w:b/>
                    <w:lang w:val="en-GB"/>
                  </w:rPr>
                </w:pPr>
                <w:r w:rsidRPr="00134854">
                  <w:rPr>
                    <w:rFonts w:ascii="Open Sans" w:hAnsi="Open Sans" w:cs="Open Sans"/>
                    <w:b/>
                    <w:lang w:val="en-GB"/>
                  </w:rPr>
                  <w:t>Qualifications</w:t>
                </w:r>
              </w:p>
              <w:p w14:paraId="5BA51191" w14:textId="6DFFA569" w:rsidR="00210306" w:rsidRPr="00C75008" w:rsidRDefault="00C012E6" w:rsidP="005C2E36">
                <w:pPr>
                  <w:numPr>
                    <w:ilvl w:val="0"/>
                    <w:numId w:val="15"/>
                  </w:numPr>
                  <w:contextualSpacing/>
                  <w:rPr>
                    <w:rFonts w:ascii="Open Sans" w:eastAsia="Times New Roman" w:hAnsi="Open Sans" w:cs="Open Sans"/>
                    <w:lang w:val="en-GB"/>
                  </w:rPr>
                </w:pPr>
                <w:r>
                  <w:rPr>
                    <w:rFonts w:ascii="Open Sans" w:eastAsia="Times New Roman" w:hAnsi="Open Sans" w:cs="Open Sans"/>
                    <w:lang w:val="en-GB"/>
                  </w:rPr>
                  <w:t xml:space="preserve">Honours / </w:t>
                </w:r>
                <w:r w:rsidR="00210306" w:rsidRPr="00C75008">
                  <w:rPr>
                    <w:rFonts w:ascii="Open Sans" w:eastAsia="Times New Roman" w:hAnsi="Open Sans" w:cs="Open Sans"/>
                    <w:lang w:val="en-GB"/>
                  </w:rPr>
                  <w:t>Master's degree in</w:t>
                </w:r>
                <w:r>
                  <w:rPr>
                    <w:rFonts w:ascii="Open Sans" w:eastAsia="Times New Roman" w:hAnsi="Open Sans" w:cs="Open Sans"/>
                    <w:lang w:val="en-GB"/>
                  </w:rPr>
                  <w:t xml:space="preserve"> </w:t>
                </w:r>
                <w:r w:rsidR="00210306" w:rsidRPr="00C75008">
                  <w:rPr>
                    <w:rFonts w:ascii="Open Sans" w:eastAsia="Times New Roman" w:hAnsi="Open Sans" w:cs="Open Sans"/>
                    <w:lang w:val="en-GB"/>
                  </w:rPr>
                  <w:t xml:space="preserve">Engineering, or </w:t>
                </w:r>
                <w:r w:rsidR="005C2E36">
                  <w:rPr>
                    <w:rFonts w:ascii="Open Sans" w:eastAsia="Times New Roman" w:hAnsi="Open Sans" w:cs="Open Sans"/>
                    <w:lang w:val="en-GB"/>
                  </w:rPr>
                  <w:t xml:space="preserve">HNC with </w:t>
                </w:r>
                <w:r w:rsidR="0063207F">
                  <w:rPr>
                    <w:rFonts w:ascii="Open Sans" w:eastAsia="Times New Roman" w:hAnsi="Open Sans" w:cs="Open Sans"/>
                    <w:lang w:val="en-GB"/>
                  </w:rPr>
                  <w:t>relevant career experience.</w:t>
                </w:r>
                <w:r w:rsidR="00210306" w:rsidRPr="00C75008">
                  <w:rPr>
                    <w:rFonts w:ascii="Open Sans" w:eastAsia="Times New Roman" w:hAnsi="Open Sans" w:cs="Open Sans"/>
                    <w:lang w:val="en-GB"/>
                  </w:rPr>
                  <w:t xml:space="preserve"> </w:t>
                </w:r>
              </w:p>
              <w:p w14:paraId="52210496" w14:textId="484AA406" w:rsidR="00FC41B0" w:rsidRDefault="009B686F" w:rsidP="009B686F">
                <w:pPr>
                  <w:pStyle w:val="ListParagraph"/>
                  <w:numPr>
                    <w:ilvl w:val="0"/>
                    <w:numId w:val="15"/>
                  </w:numPr>
                  <w:rPr>
                    <w:rFonts w:ascii="Open Sans" w:eastAsia="Times New Roman" w:hAnsi="Open Sans" w:cs="Open Sans"/>
                    <w:lang w:val="en-GB"/>
                  </w:rPr>
                </w:pPr>
                <w:r w:rsidRPr="009B686F">
                  <w:rPr>
                    <w:rFonts w:ascii="Open Sans" w:eastAsia="Times New Roman" w:hAnsi="Open Sans" w:cs="Open Sans"/>
                    <w:lang w:val="en-GB"/>
                  </w:rPr>
                  <w:t>Chartered Engineer (CEng / MCIBSE or equivalent) desirable, or demonstrable progression toward chartership.</w:t>
                </w:r>
              </w:p>
              <w:p w14:paraId="5A289C48" w14:textId="77777777" w:rsidR="009B686F" w:rsidRPr="009B686F" w:rsidRDefault="009B686F" w:rsidP="009B686F">
                <w:pPr>
                  <w:pStyle w:val="ListParagraph"/>
                  <w:rPr>
                    <w:rFonts w:ascii="Open Sans" w:eastAsia="Times New Roman" w:hAnsi="Open Sans" w:cs="Open Sans"/>
                    <w:lang w:val="en-GB"/>
                  </w:rPr>
                </w:pPr>
              </w:p>
              <w:p w14:paraId="1648C362" w14:textId="2C2C5092" w:rsidR="001A0DE6" w:rsidRDefault="001A0DE6" w:rsidP="00C75008">
                <w:pPr>
                  <w:contextualSpacing/>
                  <w:rPr>
                    <w:rFonts w:ascii="Open Sans" w:eastAsia="Times New Roman" w:hAnsi="Open Sans" w:cs="Open Sans"/>
                    <w:b/>
                    <w:bCs/>
                    <w:lang w:val="en-GB"/>
                  </w:rPr>
                </w:pPr>
                <w:r w:rsidRPr="00C75008">
                  <w:rPr>
                    <w:rFonts w:ascii="Open Sans" w:eastAsia="Times New Roman" w:hAnsi="Open Sans" w:cs="Open Sans"/>
                    <w:b/>
                    <w:bCs/>
                    <w:lang w:val="en-GB"/>
                  </w:rPr>
                  <w:lastRenderedPageBreak/>
                  <w:t xml:space="preserve">Skills </w:t>
                </w:r>
              </w:p>
              <w:p w14:paraId="0DC2C924" w14:textId="77777777" w:rsidR="00AD408D" w:rsidRPr="00C75008" w:rsidRDefault="00AD408D" w:rsidP="00C75008">
                <w:pPr>
                  <w:contextualSpacing/>
                  <w:rPr>
                    <w:rFonts w:ascii="Open Sans" w:eastAsia="Times New Roman" w:hAnsi="Open Sans" w:cs="Open Sans"/>
                    <w:b/>
                    <w:bCs/>
                    <w:lang w:val="en-GB"/>
                  </w:rPr>
                </w:pPr>
              </w:p>
              <w:p w14:paraId="1CA15C77" w14:textId="21DCAAD7" w:rsidR="00317C69" w:rsidRPr="0063207F" w:rsidRDefault="00317C69" w:rsidP="005C2E36">
                <w:pPr>
                  <w:numPr>
                    <w:ilvl w:val="0"/>
                    <w:numId w:val="15"/>
                  </w:numPr>
                  <w:contextualSpacing/>
                  <w:rPr>
                    <w:rFonts w:ascii="Open Sans" w:eastAsia="Times New Roman" w:hAnsi="Open Sans" w:cs="Open Sans"/>
                    <w:lang w:val="en-GB"/>
                  </w:rPr>
                </w:pPr>
                <w:r w:rsidRPr="00AD408D">
                  <w:rPr>
                    <w:rFonts w:ascii="Open Sans" w:eastAsia="Times New Roman" w:hAnsi="Open Sans" w:cs="Open Sans"/>
                    <w:lang w:val="en-GB"/>
                  </w:rPr>
                  <w:t>Strong understanding of engineering consultancy services and delivery models</w:t>
                </w:r>
              </w:p>
              <w:p w14:paraId="45DBEC3E" w14:textId="5CC87B2E" w:rsidR="00317C69" w:rsidRPr="004B726F" w:rsidRDefault="00317C69" w:rsidP="005C2E36">
                <w:pPr>
                  <w:numPr>
                    <w:ilvl w:val="0"/>
                    <w:numId w:val="15"/>
                  </w:numPr>
                  <w:contextualSpacing/>
                  <w:rPr>
                    <w:rFonts w:ascii="Open Sans" w:eastAsia="Times New Roman" w:hAnsi="Open Sans" w:cs="Open Sans"/>
                    <w:lang w:val="en-GB"/>
                  </w:rPr>
                </w:pPr>
                <w:r w:rsidRPr="00AD408D">
                  <w:rPr>
                    <w:rFonts w:ascii="Open Sans" w:eastAsia="Times New Roman" w:hAnsi="Open Sans" w:cs="Open Sans"/>
                    <w:lang w:val="en-GB"/>
                  </w:rPr>
                  <w:t>Understanding of engineering design and project delivery processes</w:t>
                </w:r>
              </w:p>
              <w:p w14:paraId="2102D5BA" w14:textId="77777777" w:rsidR="00317C69" w:rsidRPr="00AD408D" w:rsidRDefault="00317C69" w:rsidP="005C2E36">
                <w:pPr>
                  <w:numPr>
                    <w:ilvl w:val="0"/>
                    <w:numId w:val="15"/>
                  </w:numPr>
                  <w:contextualSpacing/>
                  <w:rPr>
                    <w:rFonts w:ascii="Open Sans" w:eastAsia="Times New Roman" w:hAnsi="Open Sans" w:cs="Open Sans"/>
                    <w:lang w:val="en-GB"/>
                  </w:rPr>
                </w:pPr>
                <w:r w:rsidRPr="00AD408D">
                  <w:rPr>
                    <w:rFonts w:ascii="Open Sans" w:eastAsia="Times New Roman" w:hAnsi="Open Sans" w:cs="Open Sans"/>
                    <w:lang w:val="en-GB"/>
                  </w:rPr>
                  <w:t>Excellent presentation and communication skills</w:t>
                </w:r>
              </w:p>
              <w:p w14:paraId="04CDF3D3" w14:textId="77777777" w:rsidR="00317C69" w:rsidRPr="00AD408D" w:rsidRDefault="00317C69" w:rsidP="005C2E36">
                <w:pPr>
                  <w:numPr>
                    <w:ilvl w:val="0"/>
                    <w:numId w:val="15"/>
                  </w:numPr>
                  <w:contextualSpacing/>
                  <w:rPr>
                    <w:rFonts w:ascii="Open Sans" w:eastAsia="Times New Roman" w:hAnsi="Open Sans" w:cs="Open Sans"/>
                    <w:lang w:val="en-GB"/>
                  </w:rPr>
                </w:pPr>
                <w:r w:rsidRPr="00AD408D">
                  <w:rPr>
                    <w:rFonts w:ascii="Open Sans" w:eastAsia="Times New Roman" w:hAnsi="Open Sans" w:cs="Open Sans"/>
                    <w:lang w:val="en-GB"/>
                  </w:rPr>
                  <w:t>Strategic thinking and problem-solving capabilities</w:t>
                </w:r>
              </w:p>
              <w:p w14:paraId="6C0FA26B" w14:textId="61108795" w:rsidR="00317C69" w:rsidRPr="00AD408D" w:rsidRDefault="002D07C4" w:rsidP="005C2E36">
                <w:pPr>
                  <w:numPr>
                    <w:ilvl w:val="0"/>
                    <w:numId w:val="15"/>
                  </w:numPr>
                  <w:contextualSpacing/>
                  <w:rPr>
                    <w:rFonts w:ascii="Open Sans" w:eastAsia="Times New Roman" w:hAnsi="Open Sans" w:cs="Open Sans"/>
                    <w:lang w:val="en-GB"/>
                  </w:rPr>
                </w:pPr>
                <w:r>
                  <w:rPr>
                    <w:rFonts w:ascii="Open Sans" w:eastAsia="Times New Roman" w:hAnsi="Open Sans" w:cs="Open Sans"/>
                    <w:lang w:val="en-GB"/>
                  </w:rPr>
                  <w:t>T</w:t>
                </w:r>
                <w:r w:rsidR="00317C69" w:rsidRPr="00AD408D">
                  <w:rPr>
                    <w:rFonts w:ascii="Open Sans" w:eastAsia="Times New Roman" w:hAnsi="Open Sans" w:cs="Open Sans"/>
                    <w:lang w:val="en-GB"/>
                  </w:rPr>
                  <w:t>eam development experience</w:t>
                </w:r>
              </w:p>
              <w:p w14:paraId="00DB6F61" w14:textId="742C8BE2" w:rsidR="00317C69" w:rsidRPr="00AD408D" w:rsidRDefault="00317C69" w:rsidP="005C2E36">
                <w:pPr>
                  <w:numPr>
                    <w:ilvl w:val="0"/>
                    <w:numId w:val="15"/>
                  </w:numPr>
                  <w:contextualSpacing/>
                  <w:rPr>
                    <w:rFonts w:ascii="Open Sans" w:eastAsia="Times New Roman" w:hAnsi="Open Sans" w:cs="Open Sans"/>
                    <w:lang w:val="en-GB"/>
                  </w:rPr>
                </w:pPr>
                <w:r w:rsidRPr="00AD408D">
                  <w:rPr>
                    <w:rFonts w:ascii="Open Sans" w:eastAsia="Times New Roman" w:hAnsi="Open Sans" w:cs="Open Sans"/>
                    <w:lang w:val="en-GB"/>
                  </w:rPr>
                  <w:t>Fluent in English (speak, read &amp; write).</w:t>
                </w:r>
              </w:p>
              <w:p w14:paraId="7EC1BF2C" w14:textId="6050A443" w:rsidR="00317C69" w:rsidRPr="00AD408D" w:rsidRDefault="00317C69" w:rsidP="005C2E36">
                <w:pPr>
                  <w:numPr>
                    <w:ilvl w:val="0"/>
                    <w:numId w:val="15"/>
                  </w:numPr>
                  <w:contextualSpacing/>
                  <w:rPr>
                    <w:rFonts w:ascii="Open Sans" w:eastAsia="Times New Roman" w:hAnsi="Open Sans" w:cs="Open Sans"/>
                    <w:lang w:val="en-GB"/>
                  </w:rPr>
                </w:pPr>
                <w:r w:rsidRPr="00AD408D">
                  <w:rPr>
                    <w:rFonts w:ascii="Open Sans" w:eastAsia="Times New Roman" w:hAnsi="Open Sans" w:cs="Open Sans"/>
                    <w:lang w:val="en-GB"/>
                  </w:rPr>
                  <w:t>Proven track record in developing and maintaining effective working relationships at all levels.</w:t>
                </w:r>
              </w:p>
              <w:p w14:paraId="69D008F9" w14:textId="03526B47" w:rsidR="00317C69" w:rsidRDefault="00317C69" w:rsidP="005C2E36">
                <w:pPr>
                  <w:numPr>
                    <w:ilvl w:val="0"/>
                    <w:numId w:val="15"/>
                  </w:numPr>
                  <w:contextualSpacing/>
                  <w:rPr>
                    <w:rFonts w:ascii="Open Sans" w:eastAsia="Times New Roman" w:hAnsi="Open Sans" w:cs="Open Sans"/>
                    <w:lang w:val="en-GB"/>
                  </w:rPr>
                </w:pPr>
                <w:r w:rsidRPr="00AD408D">
                  <w:rPr>
                    <w:rFonts w:ascii="Open Sans" w:eastAsia="Times New Roman" w:hAnsi="Open Sans" w:cs="Open Sans"/>
                    <w:lang w:val="en-GB"/>
                  </w:rPr>
                  <w:t>Possesses a high degree of technical competence</w:t>
                </w:r>
              </w:p>
              <w:p w14:paraId="057CD7EC" w14:textId="6B05FD63" w:rsidR="005C2E36" w:rsidRPr="005C2E36" w:rsidRDefault="005C2E36" w:rsidP="005C2E36">
                <w:pPr>
                  <w:numPr>
                    <w:ilvl w:val="0"/>
                    <w:numId w:val="15"/>
                  </w:numPr>
                  <w:contextualSpacing/>
                  <w:rPr>
                    <w:rFonts w:ascii="Open Sans" w:eastAsia="Times New Roman" w:hAnsi="Open Sans" w:cs="Open Sans"/>
                    <w:lang w:val="en-GB"/>
                  </w:rPr>
                </w:pPr>
                <w:r w:rsidRPr="004B726F">
                  <w:rPr>
                    <w:rFonts w:ascii="Open Sans" w:eastAsia="Times New Roman" w:hAnsi="Open Sans" w:cs="Open Sans"/>
                    <w:lang w:val="en-GB"/>
                  </w:rPr>
                  <w:t xml:space="preserve">Proficiency in </w:t>
                </w:r>
                <w:r>
                  <w:rPr>
                    <w:rFonts w:ascii="Open Sans" w:eastAsia="Times New Roman" w:hAnsi="Open Sans" w:cs="Open Sans"/>
                    <w:lang w:val="en-GB"/>
                  </w:rPr>
                  <w:t>writing specifications</w:t>
                </w:r>
              </w:p>
              <w:p w14:paraId="25BCC3C7" w14:textId="00016CCB" w:rsidR="00324EAD" w:rsidRDefault="00324EAD" w:rsidP="005C2E36">
                <w:pPr>
                  <w:numPr>
                    <w:ilvl w:val="0"/>
                    <w:numId w:val="15"/>
                  </w:numPr>
                  <w:contextualSpacing/>
                  <w:rPr>
                    <w:rFonts w:ascii="Open Sans" w:eastAsia="Times New Roman" w:hAnsi="Open Sans" w:cs="Open Sans"/>
                    <w:lang w:val="en-GB"/>
                  </w:rPr>
                </w:pPr>
                <w:r w:rsidRPr="004B726F">
                  <w:rPr>
                    <w:rFonts w:ascii="Open Sans" w:eastAsia="Times New Roman" w:hAnsi="Open Sans" w:cs="Open Sans"/>
                    <w:lang w:val="en-GB"/>
                  </w:rPr>
                  <w:t xml:space="preserve">Proficiency in </w:t>
                </w:r>
                <w:r w:rsidR="005C2E36">
                  <w:rPr>
                    <w:rFonts w:ascii="Open Sans" w:eastAsia="Times New Roman" w:hAnsi="Open Sans" w:cs="Open Sans"/>
                    <w:lang w:val="en-GB"/>
                  </w:rPr>
                  <w:t xml:space="preserve">carrying out calculations using </w:t>
                </w:r>
                <w:r w:rsidR="00480559">
                  <w:rPr>
                    <w:rFonts w:ascii="Open Sans" w:eastAsia="Times New Roman" w:hAnsi="Open Sans" w:cs="Open Sans"/>
                    <w:lang w:val="en-GB"/>
                  </w:rPr>
                  <w:t>technical</w:t>
                </w:r>
                <w:r w:rsidRPr="004B726F">
                  <w:rPr>
                    <w:rFonts w:ascii="Open Sans" w:eastAsia="Times New Roman" w:hAnsi="Open Sans" w:cs="Open Sans"/>
                    <w:lang w:val="en-GB"/>
                  </w:rPr>
                  <w:t xml:space="preserve"> software </w:t>
                </w:r>
                <w:r w:rsidR="0063207F">
                  <w:rPr>
                    <w:rFonts w:ascii="Open Sans" w:eastAsia="Times New Roman" w:hAnsi="Open Sans" w:cs="Open Sans"/>
                    <w:lang w:val="en-GB"/>
                  </w:rPr>
                  <w:t>such as Elec OM</w:t>
                </w:r>
                <w:r w:rsidR="000D7AFA">
                  <w:rPr>
                    <w:rFonts w:ascii="Open Sans" w:eastAsia="Times New Roman" w:hAnsi="Open Sans" w:cs="Open Sans"/>
                    <w:lang w:val="en-GB"/>
                  </w:rPr>
                  <w:t>, Amtech</w:t>
                </w:r>
                <w:r w:rsidR="0063207F">
                  <w:rPr>
                    <w:rFonts w:ascii="Open Sans" w:eastAsia="Times New Roman" w:hAnsi="Open Sans" w:cs="Open Sans"/>
                    <w:lang w:val="en-GB"/>
                  </w:rPr>
                  <w:t xml:space="preserve"> and </w:t>
                </w:r>
                <w:proofErr w:type="spellStart"/>
                <w:r w:rsidR="0063207F">
                  <w:rPr>
                    <w:rFonts w:ascii="Open Sans" w:eastAsia="Times New Roman" w:hAnsi="Open Sans" w:cs="Open Sans"/>
                    <w:lang w:val="en-GB"/>
                  </w:rPr>
                  <w:t>Dialux</w:t>
                </w:r>
                <w:proofErr w:type="spellEnd"/>
              </w:p>
              <w:p w14:paraId="302A7FED" w14:textId="6A382864" w:rsidR="005C2E36" w:rsidRPr="005C2E36" w:rsidRDefault="005C2E36" w:rsidP="005C2E36">
                <w:pPr>
                  <w:numPr>
                    <w:ilvl w:val="0"/>
                    <w:numId w:val="15"/>
                  </w:numPr>
                  <w:contextualSpacing/>
                  <w:rPr>
                    <w:rFonts w:ascii="Open Sans" w:eastAsia="Times New Roman" w:hAnsi="Open Sans" w:cs="Open Sans"/>
                    <w:lang w:val="en-GB"/>
                  </w:rPr>
                </w:pPr>
                <w:r w:rsidRPr="004B726F">
                  <w:rPr>
                    <w:rFonts w:ascii="Open Sans" w:eastAsia="Times New Roman" w:hAnsi="Open Sans" w:cs="Open Sans"/>
                    <w:lang w:val="en-GB"/>
                  </w:rPr>
                  <w:t xml:space="preserve">Proficiency in software </w:t>
                </w:r>
                <w:r>
                  <w:rPr>
                    <w:rFonts w:ascii="Open Sans" w:eastAsia="Times New Roman" w:hAnsi="Open Sans" w:cs="Open Sans"/>
                    <w:lang w:val="en-GB"/>
                  </w:rPr>
                  <w:t>such as AutoCAD (Revit is desirable but not a requirement)</w:t>
                </w:r>
              </w:p>
              <w:p w14:paraId="55AF6084" w14:textId="34836C17" w:rsidR="00324EAD" w:rsidRPr="004B726F" w:rsidRDefault="00324EAD" w:rsidP="005C2E36">
                <w:pPr>
                  <w:numPr>
                    <w:ilvl w:val="0"/>
                    <w:numId w:val="15"/>
                  </w:numPr>
                  <w:contextualSpacing/>
                  <w:rPr>
                    <w:rFonts w:ascii="Open Sans" w:eastAsia="Times New Roman" w:hAnsi="Open Sans" w:cs="Open Sans"/>
                    <w:lang w:val="en-GB"/>
                  </w:rPr>
                </w:pPr>
                <w:r w:rsidRPr="004B726F">
                  <w:rPr>
                    <w:rFonts w:ascii="Open Sans" w:eastAsia="Times New Roman" w:hAnsi="Open Sans" w:cs="Open Sans"/>
                    <w:lang w:val="en-GB"/>
                  </w:rPr>
                  <w:t xml:space="preserve">Strong knowledge of building </w:t>
                </w:r>
                <w:r w:rsidR="004B726F">
                  <w:rPr>
                    <w:rFonts w:ascii="Open Sans" w:eastAsia="Times New Roman" w:hAnsi="Open Sans" w:cs="Open Sans"/>
                    <w:lang w:val="en-GB"/>
                  </w:rPr>
                  <w:t>regulations</w:t>
                </w:r>
                <w:r w:rsidRPr="004B726F">
                  <w:rPr>
                    <w:rFonts w:ascii="Open Sans" w:eastAsia="Times New Roman" w:hAnsi="Open Sans" w:cs="Open Sans"/>
                    <w:lang w:val="en-GB"/>
                  </w:rPr>
                  <w:t>, energy standards, and certification</w:t>
                </w:r>
                <w:r w:rsidR="004B726F">
                  <w:rPr>
                    <w:rFonts w:ascii="Open Sans" w:eastAsia="Times New Roman" w:hAnsi="Open Sans" w:cs="Open Sans"/>
                    <w:lang w:val="en-GB"/>
                  </w:rPr>
                  <w:t xml:space="preserve"> </w:t>
                </w:r>
                <w:r w:rsidRPr="004B726F">
                  <w:rPr>
                    <w:rFonts w:ascii="Open Sans" w:eastAsia="Times New Roman" w:hAnsi="Open Sans" w:cs="Open Sans"/>
                    <w:lang w:val="en-GB"/>
                  </w:rPr>
                  <w:t>s</w:t>
                </w:r>
                <w:r w:rsidR="004B726F">
                  <w:rPr>
                    <w:rFonts w:ascii="Open Sans" w:eastAsia="Times New Roman" w:hAnsi="Open Sans" w:cs="Open Sans"/>
                    <w:lang w:val="en-GB"/>
                  </w:rPr>
                  <w:t>chemes</w:t>
                </w:r>
              </w:p>
              <w:p w14:paraId="2DBD8316" w14:textId="77777777" w:rsidR="00324EAD" w:rsidRPr="004B726F" w:rsidRDefault="00324EAD" w:rsidP="005C2E36">
                <w:pPr>
                  <w:numPr>
                    <w:ilvl w:val="0"/>
                    <w:numId w:val="15"/>
                  </w:numPr>
                  <w:contextualSpacing/>
                  <w:rPr>
                    <w:rFonts w:ascii="Open Sans" w:eastAsia="Times New Roman" w:hAnsi="Open Sans" w:cs="Open Sans"/>
                    <w:lang w:val="en-GB"/>
                  </w:rPr>
                </w:pPr>
                <w:r w:rsidRPr="004B726F">
                  <w:rPr>
                    <w:rFonts w:ascii="Open Sans" w:eastAsia="Times New Roman" w:hAnsi="Open Sans" w:cs="Open Sans"/>
                    <w:lang w:val="en-GB"/>
                  </w:rPr>
                  <w:t>Understanding of renewable energy systems and low-carbon technologies</w:t>
                </w:r>
              </w:p>
              <w:p w14:paraId="2835A70A" w14:textId="185E90A3" w:rsidR="00731F89" w:rsidRPr="00731F89" w:rsidRDefault="00801833" w:rsidP="005C2E36">
                <w:pPr>
                  <w:numPr>
                    <w:ilvl w:val="0"/>
                    <w:numId w:val="15"/>
                  </w:numPr>
                  <w:contextualSpacing/>
                  <w:rPr>
                    <w:rFonts w:ascii="Open Sans" w:eastAsia="Times New Roman" w:hAnsi="Open Sans" w:cs="Open Sans"/>
                    <w:lang w:val="en-GB"/>
                  </w:rPr>
                </w:pPr>
                <w:r>
                  <w:rPr>
                    <w:rFonts w:ascii="Open Sans" w:eastAsia="Times New Roman" w:hAnsi="Open Sans" w:cs="Open Sans"/>
                    <w:lang w:val="en-GB"/>
                  </w:rPr>
                  <w:t>K</w:t>
                </w:r>
                <w:r w:rsidR="00731F89" w:rsidRPr="00731F89">
                  <w:rPr>
                    <w:rFonts w:ascii="Open Sans" w:eastAsia="Times New Roman" w:hAnsi="Open Sans" w:cs="Open Sans"/>
                    <w:lang w:val="en-GB"/>
                  </w:rPr>
                  <w:t xml:space="preserve">nowledge of sustainable </w:t>
                </w:r>
                <w:r w:rsidR="0063207F">
                  <w:rPr>
                    <w:rFonts w:ascii="Open Sans" w:eastAsia="Times New Roman" w:hAnsi="Open Sans" w:cs="Open Sans"/>
                    <w:lang w:val="en-GB"/>
                  </w:rPr>
                  <w:t>Electrical</w:t>
                </w:r>
                <w:r w:rsidR="00731F89" w:rsidRPr="00731F89">
                  <w:rPr>
                    <w:rFonts w:ascii="Open Sans" w:eastAsia="Times New Roman" w:hAnsi="Open Sans" w:cs="Open Sans"/>
                    <w:lang w:val="en-GB"/>
                  </w:rPr>
                  <w:t xml:space="preserve"> systems including solar PV, and energy storage</w:t>
                </w:r>
              </w:p>
              <w:p w14:paraId="580D6698" w14:textId="77777777" w:rsidR="00731F89" w:rsidRPr="00731F89" w:rsidRDefault="00731F89" w:rsidP="005C2E36">
                <w:pPr>
                  <w:numPr>
                    <w:ilvl w:val="0"/>
                    <w:numId w:val="15"/>
                  </w:numPr>
                  <w:contextualSpacing/>
                  <w:rPr>
                    <w:rFonts w:ascii="Open Sans" w:eastAsia="Times New Roman" w:hAnsi="Open Sans" w:cs="Open Sans"/>
                    <w:lang w:val="en-GB"/>
                  </w:rPr>
                </w:pPr>
                <w:r w:rsidRPr="00731F89">
                  <w:rPr>
                    <w:rFonts w:ascii="Open Sans" w:eastAsia="Times New Roman" w:hAnsi="Open Sans" w:cs="Open Sans"/>
                    <w:lang w:val="en-GB"/>
                  </w:rPr>
                  <w:t>Understanding of building automation, smart building technologies, and IoT integration</w:t>
                </w:r>
              </w:p>
              <w:p w14:paraId="5A5A9D96" w14:textId="169A9EB0" w:rsidR="00324EAD" w:rsidRPr="004B726F" w:rsidRDefault="00731F89" w:rsidP="005C2E36">
                <w:pPr>
                  <w:numPr>
                    <w:ilvl w:val="0"/>
                    <w:numId w:val="15"/>
                  </w:numPr>
                  <w:contextualSpacing/>
                  <w:rPr>
                    <w:rFonts w:ascii="Open Sans" w:eastAsia="Times New Roman" w:hAnsi="Open Sans" w:cs="Open Sans"/>
                    <w:lang w:val="en-GB"/>
                  </w:rPr>
                </w:pPr>
                <w:r w:rsidRPr="004B726F">
                  <w:rPr>
                    <w:rFonts w:ascii="Open Sans" w:eastAsia="Times New Roman" w:hAnsi="Open Sans" w:cs="Open Sans"/>
                    <w:lang w:val="en-GB"/>
                  </w:rPr>
                  <w:t xml:space="preserve">Knowledge of </w:t>
                </w:r>
                <w:r w:rsidR="00801833">
                  <w:rPr>
                    <w:rFonts w:ascii="Open Sans" w:eastAsia="Times New Roman" w:hAnsi="Open Sans" w:cs="Open Sans"/>
                    <w:lang w:val="en-GB"/>
                  </w:rPr>
                  <w:t xml:space="preserve">whole life and </w:t>
                </w:r>
                <w:r w:rsidRPr="004B726F">
                  <w:rPr>
                    <w:rFonts w:ascii="Open Sans" w:eastAsia="Times New Roman" w:hAnsi="Open Sans" w:cs="Open Sans"/>
                    <w:lang w:val="en-GB"/>
                  </w:rPr>
                  <w:t>embodied carbon</w:t>
                </w:r>
                <w:r w:rsidR="00801833">
                  <w:rPr>
                    <w:rFonts w:ascii="Open Sans" w:eastAsia="Times New Roman" w:hAnsi="Open Sans" w:cs="Open Sans"/>
                    <w:lang w:val="en-GB"/>
                  </w:rPr>
                  <w:t xml:space="preserve"> analysis </w:t>
                </w:r>
              </w:p>
              <w:p w14:paraId="253C3636" w14:textId="77777777" w:rsidR="00324EAD" w:rsidRDefault="00324EAD" w:rsidP="005C2E36">
                <w:pPr>
                  <w:numPr>
                    <w:ilvl w:val="0"/>
                    <w:numId w:val="15"/>
                  </w:numPr>
                  <w:contextualSpacing/>
                  <w:rPr>
                    <w:rFonts w:ascii="Open Sans" w:eastAsia="Times New Roman" w:hAnsi="Open Sans" w:cs="Open Sans"/>
                    <w:lang w:val="en-GB"/>
                  </w:rPr>
                </w:pPr>
                <w:r w:rsidRPr="004B726F">
                  <w:rPr>
                    <w:rFonts w:ascii="Open Sans" w:eastAsia="Times New Roman" w:hAnsi="Open Sans" w:cs="Open Sans"/>
                    <w:lang w:val="en-GB"/>
                  </w:rPr>
                  <w:t>Ability to work collaboratively in multidisciplinary environments</w:t>
                </w:r>
              </w:p>
              <w:p w14:paraId="512D8EF9" w14:textId="77777777" w:rsidR="005C2E36" w:rsidRPr="000E6263" w:rsidRDefault="005C2E36" w:rsidP="005C2E36">
                <w:pPr>
                  <w:numPr>
                    <w:ilvl w:val="0"/>
                    <w:numId w:val="15"/>
                  </w:numPr>
                  <w:contextualSpacing/>
                  <w:rPr>
                    <w:rFonts w:ascii="Open Sans" w:eastAsia="Times New Roman" w:hAnsi="Open Sans" w:cs="Open Sans"/>
                    <w:lang w:val="en-GB"/>
                  </w:rPr>
                </w:pPr>
                <w:r w:rsidRPr="000E6263">
                  <w:rPr>
                    <w:rFonts w:ascii="Open Sans" w:eastAsia="Times New Roman" w:hAnsi="Open Sans" w:cs="Open Sans"/>
                    <w:lang w:val="en-GB"/>
                  </w:rPr>
                  <w:t xml:space="preserve">Experience of operating in an ISO9001 Quality Management System. </w:t>
                </w:r>
              </w:p>
              <w:p w14:paraId="16DBC4DB" w14:textId="49D9025D" w:rsidR="000E6263" w:rsidRPr="000E6263" w:rsidRDefault="000E6263" w:rsidP="000E6263">
                <w:pPr>
                  <w:numPr>
                    <w:ilvl w:val="0"/>
                    <w:numId w:val="15"/>
                  </w:numPr>
                  <w:contextualSpacing/>
                  <w:rPr>
                    <w:rFonts w:ascii="Open Sans" w:eastAsia="Times New Roman" w:hAnsi="Open Sans" w:cs="Open Sans"/>
                    <w:lang w:val="en-GB"/>
                  </w:rPr>
                </w:pPr>
                <w:r w:rsidRPr="000E6263">
                  <w:rPr>
                    <w:rFonts w:ascii="Open Sans" w:eastAsia="Times New Roman" w:hAnsi="Open Sans" w:cs="Open Sans"/>
                    <w:lang w:val="en-GB"/>
                  </w:rPr>
                  <w:t>Understanding of electrical load assessments, fault level studies, protection coordination, and resilience strategies</w:t>
                </w:r>
              </w:p>
              <w:p w14:paraId="007C3549" w14:textId="38D04385" w:rsidR="001A0DE6" w:rsidRPr="000D7AFA" w:rsidRDefault="000E6263" w:rsidP="000D7AFA">
                <w:pPr>
                  <w:numPr>
                    <w:ilvl w:val="0"/>
                    <w:numId w:val="15"/>
                  </w:numPr>
                  <w:contextualSpacing/>
                  <w:rPr>
                    <w:rFonts w:ascii="Open Sans" w:eastAsia="Times New Roman" w:hAnsi="Open Sans" w:cs="Open Sans"/>
                    <w:lang w:val="en-GB"/>
                  </w:rPr>
                </w:pPr>
                <w:r w:rsidRPr="000E6263">
                  <w:rPr>
                    <w:rFonts w:ascii="Open Sans" w:eastAsia="Times New Roman" w:hAnsi="Open Sans" w:cs="Open Sans"/>
                    <w:lang w:val="en-GB"/>
                  </w:rPr>
                  <w:t>Ability to review contractor design submissions and respond to technical queries during construction</w:t>
                </w:r>
              </w:p>
              <w:p w14:paraId="2E302944" w14:textId="0DE2C5FA" w:rsidR="00317C69" w:rsidRPr="0010657F" w:rsidRDefault="001A0DE6" w:rsidP="0010657F">
                <w:pPr>
                  <w:tabs>
                    <w:tab w:val="left" w:pos="-1440"/>
                    <w:tab w:val="left" w:pos="-720"/>
                  </w:tabs>
                  <w:suppressAutoHyphens/>
                  <w:spacing w:before="120" w:after="120"/>
                  <w:ind w:left="90"/>
                  <w:rPr>
                    <w:rFonts w:ascii="Open Sans" w:hAnsi="Open Sans" w:cs="Open Sans"/>
                    <w:b/>
                    <w:lang w:val="en-GB"/>
                  </w:rPr>
                </w:pPr>
                <w:r w:rsidRPr="0010657F">
                  <w:rPr>
                    <w:rFonts w:ascii="Open Sans" w:hAnsi="Open Sans" w:cs="Open Sans"/>
                    <w:b/>
                    <w:lang w:val="en-GB"/>
                  </w:rPr>
                  <w:t>Experience</w:t>
                </w:r>
              </w:p>
              <w:p w14:paraId="177BE2CD" w14:textId="77777777" w:rsidR="000E6263" w:rsidRDefault="000E6263" w:rsidP="005C2E36">
                <w:pPr>
                  <w:pStyle w:val="ListParagraph"/>
                  <w:numPr>
                    <w:ilvl w:val="0"/>
                    <w:numId w:val="15"/>
                  </w:numPr>
                  <w:rPr>
                    <w:rFonts w:ascii="Open Sans" w:hAnsi="Open Sans" w:cs="Open Sans"/>
                  </w:rPr>
                </w:pPr>
                <w:r w:rsidRPr="009B686F">
                  <w:rPr>
                    <w:rFonts w:ascii="Open Sans" w:hAnsi="Open Sans" w:cs="Open Sans"/>
                  </w:rPr>
                  <w:t xml:space="preserve">6+ </w:t>
                </w:r>
                <w:r w:rsidRPr="000E6263">
                  <w:rPr>
                    <w:rFonts w:ascii="Open Sans" w:hAnsi="Open Sans" w:cs="Open Sans"/>
                  </w:rPr>
                  <w:t>years of experience in Engineering Consultancy (or similar role) with demonstrable experience leading project delivery.</w:t>
                </w:r>
              </w:p>
              <w:p w14:paraId="5B2ADC5E" w14:textId="4BB5C60E" w:rsidR="00210306" w:rsidRPr="0010657F" w:rsidRDefault="00210306" w:rsidP="005C2E36">
                <w:pPr>
                  <w:pStyle w:val="ListParagraph"/>
                  <w:numPr>
                    <w:ilvl w:val="0"/>
                    <w:numId w:val="15"/>
                  </w:numPr>
                  <w:rPr>
                    <w:rFonts w:ascii="Open Sans" w:hAnsi="Open Sans" w:cs="Open Sans"/>
                  </w:rPr>
                </w:pPr>
                <w:r w:rsidRPr="0010657F">
                  <w:rPr>
                    <w:rFonts w:ascii="Open Sans" w:hAnsi="Open Sans" w:cs="Open Sans"/>
                  </w:rPr>
                  <w:t xml:space="preserve">Proven track record in leading complex </w:t>
                </w:r>
                <w:r w:rsidR="00480559">
                  <w:rPr>
                    <w:rFonts w:ascii="Open Sans" w:hAnsi="Open Sans" w:cs="Open Sans"/>
                  </w:rPr>
                  <w:t>projects</w:t>
                </w:r>
              </w:p>
              <w:p w14:paraId="1654DDB7" w14:textId="388B4F33" w:rsidR="00210306" w:rsidRPr="0010657F" w:rsidRDefault="00210306" w:rsidP="005C2E36">
                <w:pPr>
                  <w:pStyle w:val="ListParagraph"/>
                  <w:numPr>
                    <w:ilvl w:val="0"/>
                    <w:numId w:val="15"/>
                  </w:numPr>
                  <w:rPr>
                    <w:rFonts w:ascii="Open Sans" w:hAnsi="Open Sans" w:cs="Open Sans"/>
                  </w:rPr>
                </w:pPr>
                <w:r w:rsidRPr="0010657F">
                  <w:rPr>
                    <w:rFonts w:ascii="Open Sans" w:hAnsi="Open Sans" w:cs="Open Sans"/>
                  </w:rPr>
                  <w:t xml:space="preserve">Experience managing teams and developing staff </w:t>
                </w:r>
              </w:p>
              <w:p w14:paraId="48A0FCEC" w14:textId="4B72BBBA" w:rsidR="00210306" w:rsidRDefault="0010657F" w:rsidP="005C2E36">
                <w:pPr>
                  <w:pStyle w:val="ListParagraph"/>
                  <w:numPr>
                    <w:ilvl w:val="0"/>
                    <w:numId w:val="15"/>
                  </w:numPr>
                  <w:rPr>
                    <w:rFonts w:ascii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 xml:space="preserve">Experience </w:t>
                </w:r>
                <w:r w:rsidR="00210306" w:rsidRPr="0010657F">
                  <w:rPr>
                    <w:rFonts w:ascii="Open Sans" w:hAnsi="Open Sans" w:cs="Open Sans"/>
                  </w:rPr>
                  <w:t xml:space="preserve">in </w:t>
                </w:r>
                <w:r w:rsidR="005C2E36">
                  <w:rPr>
                    <w:rFonts w:ascii="Open Sans" w:hAnsi="Open Sans" w:cs="Open Sans"/>
                  </w:rPr>
                  <w:t>working on a variety of project sectors</w:t>
                </w:r>
              </w:p>
              <w:p w14:paraId="15907194" w14:textId="18892C74" w:rsidR="001A0DE6" w:rsidRPr="00134854" w:rsidRDefault="00000000" w:rsidP="00317C69">
                <w:pPr>
                  <w:tabs>
                    <w:tab w:val="left" w:pos="-1440"/>
                    <w:tab w:val="left" w:pos="-720"/>
                  </w:tabs>
                  <w:suppressAutoHyphens/>
                  <w:spacing w:before="120" w:after="120"/>
                  <w:ind w:left="90"/>
                  <w:rPr>
                    <w:rFonts w:ascii="Open Sans" w:hAnsi="Open Sans" w:cs="Open Sans"/>
                    <w:b/>
                    <w:lang w:val="en-GB"/>
                  </w:rPr>
                </w:pPr>
              </w:p>
            </w:sdtContent>
          </w:sdt>
        </w:tc>
      </w:tr>
      <w:tr w:rsidR="001A0DE6" w:rsidRPr="00134854" w14:paraId="6720F8C7" w14:textId="77777777" w:rsidTr="008B0D78">
        <w:trPr>
          <w:trHeight w:val="70"/>
        </w:trPr>
        <w:tc>
          <w:tcPr>
            <w:tcW w:w="10528" w:type="dxa"/>
            <w:gridSpan w:val="3"/>
            <w:shd w:val="clear" w:color="auto" w:fill="1F497D" w:themeFill="text2"/>
          </w:tcPr>
          <w:p w14:paraId="071FB9A1" w14:textId="77777777" w:rsidR="001A0DE6" w:rsidRPr="00134854" w:rsidRDefault="001A0DE6" w:rsidP="008B0D78">
            <w:pPr>
              <w:jc w:val="center"/>
              <w:rPr>
                <w:rFonts w:ascii="Open Sans" w:hAnsi="Open Sans" w:cs="Open Sans"/>
                <w:b/>
                <w:bCs/>
                <w:iCs/>
                <w:color w:val="FFFFFF" w:themeColor="background1"/>
                <w:lang w:val="en-GB"/>
              </w:rPr>
            </w:pPr>
            <w:r w:rsidRPr="00134854">
              <w:rPr>
                <w:rFonts w:ascii="Open Sans" w:hAnsi="Open Sans" w:cs="Open Sans"/>
                <w:b/>
                <w:color w:val="FFFFFF" w:themeColor="background1"/>
              </w:rPr>
              <w:lastRenderedPageBreak/>
              <w:t>PREPARED BY</w:t>
            </w:r>
          </w:p>
        </w:tc>
      </w:tr>
      <w:tr w:rsidR="001A0DE6" w:rsidRPr="00134854" w14:paraId="5804B4B3" w14:textId="77777777" w:rsidTr="008B0D78">
        <w:trPr>
          <w:trHeight w:val="70"/>
        </w:trPr>
        <w:tc>
          <w:tcPr>
            <w:tcW w:w="5240" w:type="dxa"/>
            <w:gridSpan w:val="2"/>
          </w:tcPr>
          <w:p w14:paraId="76F4D955" w14:textId="77777777" w:rsidR="001A0DE6" w:rsidRPr="00134854" w:rsidRDefault="001A0DE6" w:rsidP="008B0D78">
            <w:pPr>
              <w:rPr>
                <w:rFonts w:ascii="Open Sans" w:hAnsi="Open Sans" w:cs="Open Sans"/>
                <w:bCs/>
              </w:rPr>
            </w:pPr>
            <w:r w:rsidRPr="00134854">
              <w:rPr>
                <w:rFonts w:ascii="Open Sans" w:hAnsi="Open Sans" w:cs="Open Sans"/>
                <w:bCs/>
              </w:rPr>
              <w:t>Title:</w:t>
            </w:r>
          </w:p>
        </w:tc>
        <w:tc>
          <w:tcPr>
            <w:tcW w:w="5288" w:type="dxa"/>
          </w:tcPr>
          <w:p w14:paraId="2A42996D" w14:textId="77777777" w:rsidR="001A0DE6" w:rsidRPr="00134854" w:rsidRDefault="001A0DE6" w:rsidP="008B0D78">
            <w:pPr>
              <w:pStyle w:val="ListParagraph"/>
              <w:ind w:left="1080"/>
              <w:rPr>
                <w:rFonts w:ascii="Open Sans" w:hAnsi="Open Sans" w:cs="Open Sans"/>
                <w:b/>
                <w:color w:val="FFFFFF" w:themeColor="background1"/>
              </w:rPr>
            </w:pPr>
          </w:p>
        </w:tc>
      </w:tr>
      <w:tr w:rsidR="001A0DE6" w:rsidRPr="00134854" w14:paraId="3B72C735" w14:textId="77777777" w:rsidTr="008B0D78">
        <w:trPr>
          <w:trHeight w:val="70"/>
        </w:trPr>
        <w:tc>
          <w:tcPr>
            <w:tcW w:w="5240" w:type="dxa"/>
            <w:gridSpan w:val="2"/>
          </w:tcPr>
          <w:p w14:paraId="47952985" w14:textId="77777777" w:rsidR="001A0DE6" w:rsidRPr="00134854" w:rsidRDefault="001A0DE6" w:rsidP="008B0D78">
            <w:pPr>
              <w:rPr>
                <w:rFonts w:ascii="Open Sans" w:hAnsi="Open Sans" w:cs="Open Sans"/>
                <w:bCs/>
              </w:rPr>
            </w:pPr>
            <w:r w:rsidRPr="00134854">
              <w:rPr>
                <w:rFonts w:ascii="Open Sans" w:hAnsi="Open Sans" w:cs="Open Sans"/>
                <w:bCs/>
              </w:rPr>
              <w:t>Name:</w:t>
            </w:r>
          </w:p>
        </w:tc>
        <w:tc>
          <w:tcPr>
            <w:tcW w:w="5288" w:type="dxa"/>
          </w:tcPr>
          <w:p w14:paraId="40669BC6" w14:textId="77777777" w:rsidR="001A0DE6" w:rsidRPr="00134854" w:rsidRDefault="001A0DE6" w:rsidP="008B0D78">
            <w:pPr>
              <w:pStyle w:val="ListParagraph"/>
              <w:ind w:left="1080"/>
              <w:rPr>
                <w:rFonts w:ascii="Open Sans" w:hAnsi="Open Sans" w:cs="Open Sans"/>
                <w:b/>
                <w:color w:val="FFFFFF" w:themeColor="background1"/>
              </w:rPr>
            </w:pPr>
          </w:p>
        </w:tc>
      </w:tr>
      <w:tr w:rsidR="001A0DE6" w:rsidRPr="00134854" w14:paraId="7B0F96BE" w14:textId="77777777" w:rsidTr="008B0D78">
        <w:trPr>
          <w:trHeight w:val="70"/>
        </w:trPr>
        <w:tc>
          <w:tcPr>
            <w:tcW w:w="5240" w:type="dxa"/>
            <w:gridSpan w:val="2"/>
          </w:tcPr>
          <w:p w14:paraId="3D5112A6" w14:textId="77777777" w:rsidR="001A0DE6" w:rsidRPr="00134854" w:rsidRDefault="001A0DE6" w:rsidP="008B0D78">
            <w:pPr>
              <w:rPr>
                <w:rFonts w:ascii="Open Sans" w:hAnsi="Open Sans" w:cs="Open Sans"/>
                <w:bCs/>
              </w:rPr>
            </w:pPr>
            <w:r w:rsidRPr="00134854">
              <w:rPr>
                <w:rFonts w:ascii="Open Sans" w:hAnsi="Open Sans" w:cs="Open Sans"/>
                <w:bCs/>
              </w:rPr>
              <w:t>Date:</w:t>
            </w:r>
          </w:p>
        </w:tc>
        <w:tc>
          <w:tcPr>
            <w:tcW w:w="5288" w:type="dxa"/>
          </w:tcPr>
          <w:p w14:paraId="6A452E56" w14:textId="77777777" w:rsidR="001A0DE6" w:rsidRPr="00134854" w:rsidRDefault="001A0DE6" w:rsidP="008B0D78">
            <w:pPr>
              <w:pStyle w:val="ListParagraph"/>
              <w:ind w:left="1080"/>
              <w:rPr>
                <w:rFonts w:ascii="Open Sans" w:hAnsi="Open Sans" w:cs="Open Sans"/>
                <w:b/>
                <w:color w:val="FFFFFF" w:themeColor="background1"/>
              </w:rPr>
            </w:pPr>
          </w:p>
        </w:tc>
      </w:tr>
    </w:tbl>
    <w:p w14:paraId="74B763FA" w14:textId="77777777" w:rsidR="001A0DE6" w:rsidRPr="00ED2055" w:rsidRDefault="001A0DE6" w:rsidP="000A236F">
      <w:pPr>
        <w:jc w:val="center"/>
        <w:rPr>
          <w:rFonts w:ascii="Arial" w:hAnsi="Arial" w:cs="Arial"/>
          <w:color w:val="000000"/>
        </w:rPr>
      </w:pPr>
    </w:p>
    <w:sectPr w:rsidR="001A0DE6" w:rsidRPr="00ED2055" w:rsidSect="009F5817">
      <w:headerReference w:type="default" r:id="rId12"/>
      <w:footerReference w:type="default" r:id="rId13"/>
      <w:type w:val="continuous"/>
      <w:pgSz w:w="12240" w:h="15840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46EFB" w14:textId="77777777" w:rsidR="00B82F42" w:rsidRDefault="00B82F42" w:rsidP="00C95DDC">
      <w:pPr>
        <w:spacing w:after="0" w:line="240" w:lineRule="auto"/>
      </w:pPr>
      <w:r>
        <w:separator/>
      </w:r>
    </w:p>
  </w:endnote>
  <w:endnote w:type="continuationSeparator" w:id="0">
    <w:p w14:paraId="345E70DE" w14:textId="77777777" w:rsidR="00B82F42" w:rsidRDefault="00B82F42" w:rsidP="00C95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F60CE" w14:textId="5DFEAF19" w:rsidR="00134F1B" w:rsidRPr="00134F1B" w:rsidRDefault="00F76496" w:rsidP="00134F1B">
    <w:pPr>
      <w:spacing w:after="0"/>
      <w:rPr>
        <w:rFonts w:ascii="Open Sans Light" w:eastAsia="Times New Roman" w:hAnsi="Open Sans Light" w:cs="Open Sans Light"/>
        <w:color w:val="000000"/>
        <w:sz w:val="19"/>
        <w:szCs w:val="19"/>
        <w:lang w:val="en-GB" w:eastAsia="en-GB"/>
      </w:rPr>
    </w:pPr>
    <w:r w:rsidRPr="00134F1B">
      <w:rPr>
        <w:rFonts w:ascii="Open Sans Light" w:hAnsi="Open Sans Light" w:cs="Open Sans Light"/>
        <w:sz w:val="19"/>
        <w:szCs w:val="19"/>
      </w:rPr>
      <w:t xml:space="preserve">Document No: </w:t>
    </w:r>
    <w:r w:rsidR="00134F1B" w:rsidRPr="00134F1B">
      <w:rPr>
        <w:rFonts w:ascii="Open Sans Light" w:eastAsia="Times New Roman" w:hAnsi="Open Sans Light" w:cs="Open Sans Light"/>
        <w:color w:val="000000"/>
        <w:sz w:val="19"/>
        <w:szCs w:val="19"/>
        <w:lang w:val="en-GB" w:eastAsia="en-GB"/>
      </w:rPr>
      <w:t>GRP-HRD-FTR-016</w:t>
    </w:r>
  </w:p>
  <w:p w14:paraId="411797F7" w14:textId="596F08C4" w:rsidR="00F76496" w:rsidRPr="00134F1B" w:rsidRDefault="00134F1B" w:rsidP="00134F1B">
    <w:pPr>
      <w:spacing w:after="0"/>
      <w:rPr>
        <w:rFonts w:ascii="Open Sans Light" w:eastAsia="Times New Roman" w:hAnsi="Open Sans Light" w:cs="Open Sans Light"/>
        <w:color w:val="000000"/>
        <w:sz w:val="19"/>
        <w:szCs w:val="19"/>
        <w:lang w:val="en-GB" w:eastAsia="en-GB"/>
      </w:rPr>
    </w:pPr>
    <w:r w:rsidRPr="00134F1B">
      <w:rPr>
        <w:rFonts w:ascii="Open Sans Light" w:eastAsia="Times New Roman" w:hAnsi="Open Sans Light" w:cs="Open Sans Light"/>
        <w:color w:val="000000"/>
        <w:sz w:val="19"/>
        <w:szCs w:val="19"/>
        <w:lang w:val="en-GB" w:eastAsia="en-GB"/>
      </w:rPr>
      <w:t>Revision: 1</w:t>
    </w:r>
  </w:p>
  <w:p w14:paraId="68748335" w14:textId="64AA4E51" w:rsidR="00134F1B" w:rsidRPr="00134F1B" w:rsidRDefault="00134F1B" w:rsidP="00134F1B">
    <w:pPr>
      <w:spacing w:after="0"/>
      <w:rPr>
        <w:rFonts w:ascii="Open Sans Light" w:eastAsia="Times New Roman" w:hAnsi="Open Sans Light" w:cs="Open Sans Light"/>
        <w:color w:val="000000"/>
        <w:sz w:val="19"/>
        <w:szCs w:val="19"/>
        <w:lang w:val="en-GB" w:eastAsia="en-GB"/>
      </w:rPr>
    </w:pPr>
    <w:r w:rsidRPr="00134F1B">
      <w:rPr>
        <w:rFonts w:ascii="Open Sans Light" w:eastAsia="Times New Roman" w:hAnsi="Open Sans Light" w:cs="Open Sans Light"/>
        <w:color w:val="000000"/>
        <w:sz w:val="19"/>
        <w:szCs w:val="19"/>
        <w:lang w:val="en-GB" w:eastAsia="en-GB"/>
      </w:rPr>
      <w:t>Classification: Unrestricted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7F39F" w14:textId="77777777" w:rsidR="00B82F42" w:rsidRDefault="00B82F42" w:rsidP="00C95DDC">
      <w:pPr>
        <w:spacing w:after="0" w:line="240" w:lineRule="auto"/>
      </w:pPr>
      <w:r>
        <w:separator/>
      </w:r>
    </w:p>
  </w:footnote>
  <w:footnote w:type="continuationSeparator" w:id="0">
    <w:p w14:paraId="32C8E1BB" w14:textId="77777777" w:rsidR="00B82F42" w:rsidRDefault="00B82F42" w:rsidP="00C95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1EBF8" w14:textId="0B699006" w:rsidR="00C95DDC" w:rsidRDefault="00C95DDC" w:rsidP="002368D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704D9"/>
    <w:multiLevelType w:val="hybridMultilevel"/>
    <w:tmpl w:val="5A70F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35154"/>
    <w:multiLevelType w:val="hybridMultilevel"/>
    <w:tmpl w:val="8E667B4E"/>
    <w:name w:val="BulletList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35518"/>
    <w:multiLevelType w:val="multilevel"/>
    <w:tmpl w:val="76784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8027AF"/>
    <w:multiLevelType w:val="hybridMultilevel"/>
    <w:tmpl w:val="A01A79BC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1ABE18C5"/>
    <w:multiLevelType w:val="multilevel"/>
    <w:tmpl w:val="DFD4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442218"/>
    <w:multiLevelType w:val="multilevel"/>
    <w:tmpl w:val="6088B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A0570C"/>
    <w:multiLevelType w:val="hybridMultilevel"/>
    <w:tmpl w:val="6DC8EFBE"/>
    <w:name w:val="BulletList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A58BC"/>
    <w:multiLevelType w:val="multilevel"/>
    <w:tmpl w:val="DC6CC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5E54F9"/>
    <w:multiLevelType w:val="multilevel"/>
    <w:tmpl w:val="4C7E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2B160D"/>
    <w:multiLevelType w:val="hybridMultilevel"/>
    <w:tmpl w:val="5C3A8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F22869"/>
    <w:multiLevelType w:val="multilevel"/>
    <w:tmpl w:val="E24AF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3F6324"/>
    <w:multiLevelType w:val="hybridMultilevel"/>
    <w:tmpl w:val="77824920"/>
    <w:lvl w:ilvl="0" w:tplc="CA0CD0A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485208"/>
    <w:multiLevelType w:val="multilevel"/>
    <w:tmpl w:val="6644D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912881"/>
    <w:multiLevelType w:val="multilevel"/>
    <w:tmpl w:val="294A7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D51712D"/>
    <w:multiLevelType w:val="hybridMultilevel"/>
    <w:tmpl w:val="2AC0735C"/>
    <w:name w:val="BulletList3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A72ED4"/>
    <w:multiLevelType w:val="multilevel"/>
    <w:tmpl w:val="7BC23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D84B93"/>
    <w:multiLevelType w:val="multilevel"/>
    <w:tmpl w:val="2E54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5340CC"/>
    <w:multiLevelType w:val="hybridMultilevel"/>
    <w:tmpl w:val="E95890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CED3730"/>
    <w:multiLevelType w:val="hybridMultilevel"/>
    <w:tmpl w:val="E2AC753C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 w15:restartNumberingAfterBreak="0">
    <w:nsid w:val="5ECE5344"/>
    <w:multiLevelType w:val="hybridMultilevel"/>
    <w:tmpl w:val="2092F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EE37B4"/>
    <w:multiLevelType w:val="hybridMultilevel"/>
    <w:tmpl w:val="6756E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975219"/>
    <w:multiLevelType w:val="hybridMultilevel"/>
    <w:tmpl w:val="8CE822CC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686421B2"/>
    <w:multiLevelType w:val="hybridMultilevel"/>
    <w:tmpl w:val="A0E06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6777A8"/>
    <w:multiLevelType w:val="hybridMultilevel"/>
    <w:tmpl w:val="299C8E6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F7E6595"/>
    <w:multiLevelType w:val="hybridMultilevel"/>
    <w:tmpl w:val="C6A8B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872838">
    <w:abstractNumId w:val="11"/>
  </w:num>
  <w:num w:numId="2" w16cid:durableId="1192263586">
    <w:abstractNumId w:val="3"/>
  </w:num>
  <w:num w:numId="3" w16cid:durableId="950017496">
    <w:abstractNumId w:val="17"/>
  </w:num>
  <w:num w:numId="4" w16cid:durableId="1404180325">
    <w:abstractNumId w:val="9"/>
  </w:num>
  <w:num w:numId="5" w16cid:durableId="1962147964">
    <w:abstractNumId w:val="23"/>
  </w:num>
  <w:num w:numId="6" w16cid:durableId="1717895575">
    <w:abstractNumId w:val="21"/>
  </w:num>
  <w:num w:numId="7" w16cid:durableId="1670207310">
    <w:abstractNumId w:val="15"/>
  </w:num>
  <w:num w:numId="8" w16cid:durableId="1847819368">
    <w:abstractNumId w:val="22"/>
  </w:num>
  <w:num w:numId="9" w16cid:durableId="520554422">
    <w:abstractNumId w:val="19"/>
  </w:num>
  <w:num w:numId="10" w16cid:durableId="1048342124">
    <w:abstractNumId w:val="20"/>
  </w:num>
  <w:num w:numId="11" w16cid:durableId="1571117807">
    <w:abstractNumId w:val="18"/>
  </w:num>
  <w:num w:numId="12" w16cid:durableId="379863949">
    <w:abstractNumId w:val="16"/>
  </w:num>
  <w:num w:numId="13" w16cid:durableId="166335456">
    <w:abstractNumId w:val="8"/>
  </w:num>
  <w:num w:numId="14" w16cid:durableId="973752342">
    <w:abstractNumId w:val="4"/>
  </w:num>
  <w:num w:numId="15" w16cid:durableId="973873706">
    <w:abstractNumId w:val="7"/>
  </w:num>
  <w:num w:numId="16" w16cid:durableId="2077313487">
    <w:abstractNumId w:val="2"/>
  </w:num>
  <w:num w:numId="17" w16cid:durableId="1378116563">
    <w:abstractNumId w:val="12"/>
  </w:num>
  <w:num w:numId="18" w16cid:durableId="768543970">
    <w:abstractNumId w:val="10"/>
  </w:num>
  <w:num w:numId="19" w16cid:durableId="252858902">
    <w:abstractNumId w:val="5"/>
  </w:num>
  <w:num w:numId="20" w16cid:durableId="677082874">
    <w:abstractNumId w:val="13"/>
  </w:num>
  <w:num w:numId="21" w16cid:durableId="586615001">
    <w:abstractNumId w:val="0"/>
  </w:num>
  <w:num w:numId="22" w16cid:durableId="1967152477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D5C"/>
    <w:rsid w:val="0000357A"/>
    <w:rsid w:val="00006AF4"/>
    <w:rsid w:val="00010E6A"/>
    <w:rsid w:val="00014FDA"/>
    <w:rsid w:val="0001537F"/>
    <w:rsid w:val="000251A4"/>
    <w:rsid w:val="0003598F"/>
    <w:rsid w:val="000607B0"/>
    <w:rsid w:val="0006536A"/>
    <w:rsid w:val="00077BCE"/>
    <w:rsid w:val="00080513"/>
    <w:rsid w:val="0008182F"/>
    <w:rsid w:val="00085150"/>
    <w:rsid w:val="000909B3"/>
    <w:rsid w:val="00091C67"/>
    <w:rsid w:val="00095977"/>
    <w:rsid w:val="000A236F"/>
    <w:rsid w:val="000A3D6C"/>
    <w:rsid w:val="000C0AD1"/>
    <w:rsid w:val="000C2D08"/>
    <w:rsid w:val="000C4BED"/>
    <w:rsid w:val="000D0783"/>
    <w:rsid w:val="000D1739"/>
    <w:rsid w:val="000D7AFA"/>
    <w:rsid w:val="000E21BB"/>
    <w:rsid w:val="000E3D32"/>
    <w:rsid w:val="000E5BEE"/>
    <w:rsid w:val="000E6263"/>
    <w:rsid w:val="000F7BDD"/>
    <w:rsid w:val="0010199B"/>
    <w:rsid w:val="0010295B"/>
    <w:rsid w:val="00104F2F"/>
    <w:rsid w:val="0010657F"/>
    <w:rsid w:val="00134854"/>
    <w:rsid w:val="00134F1B"/>
    <w:rsid w:val="001371ED"/>
    <w:rsid w:val="001473AF"/>
    <w:rsid w:val="0015111D"/>
    <w:rsid w:val="00154316"/>
    <w:rsid w:val="001614AF"/>
    <w:rsid w:val="001638B6"/>
    <w:rsid w:val="00170C5D"/>
    <w:rsid w:val="00174357"/>
    <w:rsid w:val="0018667A"/>
    <w:rsid w:val="0019594B"/>
    <w:rsid w:val="00196D66"/>
    <w:rsid w:val="001A0DE6"/>
    <w:rsid w:val="001A0F8F"/>
    <w:rsid w:val="001D3F8C"/>
    <w:rsid w:val="001E52DA"/>
    <w:rsid w:val="001F0127"/>
    <w:rsid w:val="001F2EDF"/>
    <w:rsid w:val="001F36B1"/>
    <w:rsid w:val="001F4848"/>
    <w:rsid w:val="00204440"/>
    <w:rsid w:val="00210306"/>
    <w:rsid w:val="002253E5"/>
    <w:rsid w:val="0022542B"/>
    <w:rsid w:val="00227DBC"/>
    <w:rsid w:val="002330A0"/>
    <w:rsid w:val="002337AD"/>
    <w:rsid w:val="002368DD"/>
    <w:rsid w:val="00243935"/>
    <w:rsid w:val="0024478D"/>
    <w:rsid w:val="00254CAD"/>
    <w:rsid w:val="00260427"/>
    <w:rsid w:val="00296B88"/>
    <w:rsid w:val="002979C2"/>
    <w:rsid w:val="00297ED9"/>
    <w:rsid w:val="002B00D2"/>
    <w:rsid w:val="002B0E6C"/>
    <w:rsid w:val="002B330F"/>
    <w:rsid w:val="002B3B4E"/>
    <w:rsid w:val="002B4A6F"/>
    <w:rsid w:val="002C314B"/>
    <w:rsid w:val="002C564D"/>
    <w:rsid w:val="002C5B8A"/>
    <w:rsid w:val="002D07C4"/>
    <w:rsid w:val="002E042D"/>
    <w:rsid w:val="002E1839"/>
    <w:rsid w:val="002E591E"/>
    <w:rsid w:val="002F2D57"/>
    <w:rsid w:val="0030796E"/>
    <w:rsid w:val="00307B28"/>
    <w:rsid w:val="00312839"/>
    <w:rsid w:val="00314E43"/>
    <w:rsid w:val="00317C69"/>
    <w:rsid w:val="00324529"/>
    <w:rsid w:val="00324EAD"/>
    <w:rsid w:val="00336F26"/>
    <w:rsid w:val="00347200"/>
    <w:rsid w:val="003526A1"/>
    <w:rsid w:val="00377BE9"/>
    <w:rsid w:val="00390B04"/>
    <w:rsid w:val="003925EC"/>
    <w:rsid w:val="00395905"/>
    <w:rsid w:val="00397E4D"/>
    <w:rsid w:val="003A34B3"/>
    <w:rsid w:val="003B4C41"/>
    <w:rsid w:val="003C1142"/>
    <w:rsid w:val="003C5FDB"/>
    <w:rsid w:val="003D0C3D"/>
    <w:rsid w:val="003D1BAD"/>
    <w:rsid w:val="003E01FD"/>
    <w:rsid w:val="003E3E67"/>
    <w:rsid w:val="003E3E81"/>
    <w:rsid w:val="003E580A"/>
    <w:rsid w:val="00400002"/>
    <w:rsid w:val="00401BE7"/>
    <w:rsid w:val="00404CB2"/>
    <w:rsid w:val="00413640"/>
    <w:rsid w:val="004179A2"/>
    <w:rsid w:val="0043116D"/>
    <w:rsid w:val="00437846"/>
    <w:rsid w:val="00440B09"/>
    <w:rsid w:val="004430F8"/>
    <w:rsid w:val="00451668"/>
    <w:rsid w:val="0046044B"/>
    <w:rsid w:val="00461A8C"/>
    <w:rsid w:val="00463CFF"/>
    <w:rsid w:val="00465210"/>
    <w:rsid w:val="00470C9C"/>
    <w:rsid w:val="0047181B"/>
    <w:rsid w:val="00473B97"/>
    <w:rsid w:val="00476B0C"/>
    <w:rsid w:val="00480559"/>
    <w:rsid w:val="00480639"/>
    <w:rsid w:val="004851A7"/>
    <w:rsid w:val="004951BC"/>
    <w:rsid w:val="004969E3"/>
    <w:rsid w:val="004A4C94"/>
    <w:rsid w:val="004B09B7"/>
    <w:rsid w:val="004B28E3"/>
    <w:rsid w:val="004B726F"/>
    <w:rsid w:val="004C1B55"/>
    <w:rsid w:val="004C20C5"/>
    <w:rsid w:val="004C24D6"/>
    <w:rsid w:val="004C2F7A"/>
    <w:rsid w:val="004C737C"/>
    <w:rsid w:val="004D440C"/>
    <w:rsid w:val="004D5CA9"/>
    <w:rsid w:val="004E2048"/>
    <w:rsid w:val="004E263B"/>
    <w:rsid w:val="004F28E7"/>
    <w:rsid w:val="004F50C0"/>
    <w:rsid w:val="004F6120"/>
    <w:rsid w:val="0050223E"/>
    <w:rsid w:val="00506FD9"/>
    <w:rsid w:val="005075F5"/>
    <w:rsid w:val="0050780B"/>
    <w:rsid w:val="005159D2"/>
    <w:rsid w:val="00515C78"/>
    <w:rsid w:val="00520D3B"/>
    <w:rsid w:val="00524A49"/>
    <w:rsid w:val="00532537"/>
    <w:rsid w:val="00542AD3"/>
    <w:rsid w:val="00543110"/>
    <w:rsid w:val="00543CBA"/>
    <w:rsid w:val="00547C64"/>
    <w:rsid w:val="005500B9"/>
    <w:rsid w:val="00554AB1"/>
    <w:rsid w:val="005626DB"/>
    <w:rsid w:val="00563E17"/>
    <w:rsid w:val="00571C60"/>
    <w:rsid w:val="00572E0E"/>
    <w:rsid w:val="0057466F"/>
    <w:rsid w:val="005919FC"/>
    <w:rsid w:val="00591B8C"/>
    <w:rsid w:val="005959D4"/>
    <w:rsid w:val="00596436"/>
    <w:rsid w:val="00597D74"/>
    <w:rsid w:val="005A3356"/>
    <w:rsid w:val="005A525E"/>
    <w:rsid w:val="005B0D31"/>
    <w:rsid w:val="005B11FF"/>
    <w:rsid w:val="005B74EE"/>
    <w:rsid w:val="005C0C72"/>
    <w:rsid w:val="005C2E36"/>
    <w:rsid w:val="005C2F3B"/>
    <w:rsid w:val="005C6CD3"/>
    <w:rsid w:val="005C7184"/>
    <w:rsid w:val="005D2CAF"/>
    <w:rsid w:val="005D4079"/>
    <w:rsid w:val="005E6B17"/>
    <w:rsid w:val="005E7A3A"/>
    <w:rsid w:val="005F56D9"/>
    <w:rsid w:val="005F7A98"/>
    <w:rsid w:val="00604642"/>
    <w:rsid w:val="00610EC0"/>
    <w:rsid w:val="006234A9"/>
    <w:rsid w:val="00627203"/>
    <w:rsid w:val="00627940"/>
    <w:rsid w:val="00631AE0"/>
    <w:rsid w:val="0063207F"/>
    <w:rsid w:val="00637E6E"/>
    <w:rsid w:val="00637FEB"/>
    <w:rsid w:val="006514CF"/>
    <w:rsid w:val="00654587"/>
    <w:rsid w:val="00654A0C"/>
    <w:rsid w:val="00657CD2"/>
    <w:rsid w:val="006654A8"/>
    <w:rsid w:val="00667D50"/>
    <w:rsid w:val="00672D1A"/>
    <w:rsid w:val="0068013A"/>
    <w:rsid w:val="00690456"/>
    <w:rsid w:val="00690676"/>
    <w:rsid w:val="006B1F02"/>
    <w:rsid w:val="006B5DD7"/>
    <w:rsid w:val="006B5FA8"/>
    <w:rsid w:val="006C29C9"/>
    <w:rsid w:val="006C4D7A"/>
    <w:rsid w:val="006C676C"/>
    <w:rsid w:val="006D28CA"/>
    <w:rsid w:val="006D3FAA"/>
    <w:rsid w:val="006E6DF9"/>
    <w:rsid w:val="006E789B"/>
    <w:rsid w:val="006F0F8B"/>
    <w:rsid w:val="006F45BC"/>
    <w:rsid w:val="0070631F"/>
    <w:rsid w:val="00711027"/>
    <w:rsid w:val="007206EF"/>
    <w:rsid w:val="00725924"/>
    <w:rsid w:val="00725ED8"/>
    <w:rsid w:val="007279B5"/>
    <w:rsid w:val="007316C8"/>
    <w:rsid w:val="00731F89"/>
    <w:rsid w:val="00735557"/>
    <w:rsid w:val="0074100B"/>
    <w:rsid w:val="00742735"/>
    <w:rsid w:val="00743B96"/>
    <w:rsid w:val="00744B23"/>
    <w:rsid w:val="00746B07"/>
    <w:rsid w:val="00750BFA"/>
    <w:rsid w:val="0076083F"/>
    <w:rsid w:val="007629BF"/>
    <w:rsid w:val="0076756F"/>
    <w:rsid w:val="00767695"/>
    <w:rsid w:val="00771CEE"/>
    <w:rsid w:val="00772BC2"/>
    <w:rsid w:val="00783447"/>
    <w:rsid w:val="00791067"/>
    <w:rsid w:val="00793674"/>
    <w:rsid w:val="00795149"/>
    <w:rsid w:val="007A3273"/>
    <w:rsid w:val="007A5AFD"/>
    <w:rsid w:val="007B0306"/>
    <w:rsid w:val="007C1252"/>
    <w:rsid w:val="007C3875"/>
    <w:rsid w:val="007C781B"/>
    <w:rsid w:val="007E562F"/>
    <w:rsid w:val="007F4FB1"/>
    <w:rsid w:val="00801833"/>
    <w:rsid w:val="00801E2A"/>
    <w:rsid w:val="00812BFF"/>
    <w:rsid w:val="00822408"/>
    <w:rsid w:val="00824F0A"/>
    <w:rsid w:val="0082506D"/>
    <w:rsid w:val="00825C3A"/>
    <w:rsid w:val="00830FBE"/>
    <w:rsid w:val="0083358B"/>
    <w:rsid w:val="00853FFE"/>
    <w:rsid w:val="00864FCF"/>
    <w:rsid w:val="00865304"/>
    <w:rsid w:val="00865B12"/>
    <w:rsid w:val="00884ECA"/>
    <w:rsid w:val="008A6844"/>
    <w:rsid w:val="008B100D"/>
    <w:rsid w:val="008B2FDB"/>
    <w:rsid w:val="008C08CF"/>
    <w:rsid w:val="008C232B"/>
    <w:rsid w:val="008D23F4"/>
    <w:rsid w:val="008E0BFE"/>
    <w:rsid w:val="008F0609"/>
    <w:rsid w:val="008F683F"/>
    <w:rsid w:val="009033BB"/>
    <w:rsid w:val="009074E2"/>
    <w:rsid w:val="009104DB"/>
    <w:rsid w:val="0091328D"/>
    <w:rsid w:val="00920536"/>
    <w:rsid w:val="00925AA6"/>
    <w:rsid w:val="00930579"/>
    <w:rsid w:val="00932A72"/>
    <w:rsid w:val="009427D8"/>
    <w:rsid w:val="0095769E"/>
    <w:rsid w:val="009619D0"/>
    <w:rsid w:val="00964DFC"/>
    <w:rsid w:val="00967D27"/>
    <w:rsid w:val="009713F1"/>
    <w:rsid w:val="009738D6"/>
    <w:rsid w:val="009742CC"/>
    <w:rsid w:val="00974882"/>
    <w:rsid w:val="00976238"/>
    <w:rsid w:val="009767C5"/>
    <w:rsid w:val="0097762E"/>
    <w:rsid w:val="00977E34"/>
    <w:rsid w:val="00982F9E"/>
    <w:rsid w:val="009862F9"/>
    <w:rsid w:val="00995C84"/>
    <w:rsid w:val="009A0318"/>
    <w:rsid w:val="009B09B6"/>
    <w:rsid w:val="009B686F"/>
    <w:rsid w:val="009B68D5"/>
    <w:rsid w:val="009B6FD4"/>
    <w:rsid w:val="009C2EB2"/>
    <w:rsid w:val="009D1CDE"/>
    <w:rsid w:val="009E0F2D"/>
    <w:rsid w:val="009E156A"/>
    <w:rsid w:val="009F5817"/>
    <w:rsid w:val="009F7A39"/>
    <w:rsid w:val="00A0276C"/>
    <w:rsid w:val="00A20788"/>
    <w:rsid w:val="00A210FC"/>
    <w:rsid w:val="00A26580"/>
    <w:rsid w:val="00A322EB"/>
    <w:rsid w:val="00A32FC4"/>
    <w:rsid w:val="00A36B14"/>
    <w:rsid w:val="00A37202"/>
    <w:rsid w:val="00A511B1"/>
    <w:rsid w:val="00A523FF"/>
    <w:rsid w:val="00A55CA6"/>
    <w:rsid w:val="00A62FE8"/>
    <w:rsid w:val="00A63C17"/>
    <w:rsid w:val="00A70A01"/>
    <w:rsid w:val="00A70B6D"/>
    <w:rsid w:val="00A70C6E"/>
    <w:rsid w:val="00A7371C"/>
    <w:rsid w:val="00A760C9"/>
    <w:rsid w:val="00A9474C"/>
    <w:rsid w:val="00AA5973"/>
    <w:rsid w:val="00AB3C99"/>
    <w:rsid w:val="00AB68E4"/>
    <w:rsid w:val="00AC7316"/>
    <w:rsid w:val="00AD408D"/>
    <w:rsid w:val="00AD45D9"/>
    <w:rsid w:val="00AD483F"/>
    <w:rsid w:val="00AD4B7D"/>
    <w:rsid w:val="00AE290E"/>
    <w:rsid w:val="00AF2D38"/>
    <w:rsid w:val="00AF5F54"/>
    <w:rsid w:val="00AF7780"/>
    <w:rsid w:val="00B06808"/>
    <w:rsid w:val="00B10634"/>
    <w:rsid w:val="00B16FC1"/>
    <w:rsid w:val="00B24651"/>
    <w:rsid w:val="00B54AC1"/>
    <w:rsid w:val="00B572E8"/>
    <w:rsid w:val="00B74230"/>
    <w:rsid w:val="00B743EE"/>
    <w:rsid w:val="00B82F42"/>
    <w:rsid w:val="00B84A33"/>
    <w:rsid w:val="00B84AD0"/>
    <w:rsid w:val="00BA0D0A"/>
    <w:rsid w:val="00BA1585"/>
    <w:rsid w:val="00BA3077"/>
    <w:rsid w:val="00BA524D"/>
    <w:rsid w:val="00BB779C"/>
    <w:rsid w:val="00BD0177"/>
    <w:rsid w:val="00BD38A1"/>
    <w:rsid w:val="00BD7194"/>
    <w:rsid w:val="00BE49DA"/>
    <w:rsid w:val="00BF2620"/>
    <w:rsid w:val="00C00559"/>
    <w:rsid w:val="00C012E6"/>
    <w:rsid w:val="00C023F9"/>
    <w:rsid w:val="00C11105"/>
    <w:rsid w:val="00C11A67"/>
    <w:rsid w:val="00C17D63"/>
    <w:rsid w:val="00C20032"/>
    <w:rsid w:val="00C256EC"/>
    <w:rsid w:val="00C303C4"/>
    <w:rsid w:val="00C377AE"/>
    <w:rsid w:val="00C37A80"/>
    <w:rsid w:val="00C54BA9"/>
    <w:rsid w:val="00C54D40"/>
    <w:rsid w:val="00C60286"/>
    <w:rsid w:val="00C63B56"/>
    <w:rsid w:val="00C6643A"/>
    <w:rsid w:val="00C75008"/>
    <w:rsid w:val="00C77B44"/>
    <w:rsid w:val="00C80AB8"/>
    <w:rsid w:val="00C85A56"/>
    <w:rsid w:val="00C91844"/>
    <w:rsid w:val="00C94244"/>
    <w:rsid w:val="00C95DDC"/>
    <w:rsid w:val="00CA1B54"/>
    <w:rsid w:val="00CA1DAA"/>
    <w:rsid w:val="00CA486D"/>
    <w:rsid w:val="00CA69A2"/>
    <w:rsid w:val="00CA7F8D"/>
    <w:rsid w:val="00CB046D"/>
    <w:rsid w:val="00CC119E"/>
    <w:rsid w:val="00CC159B"/>
    <w:rsid w:val="00CE31DB"/>
    <w:rsid w:val="00CE4F14"/>
    <w:rsid w:val="00CF1153"/>
    <w:rsid w:val="00CF7F35"/>
    <w:rsid w:val="00D01498"/>
    <w:rsid w:val="00D0168C"/>
    <w:rsid w:val="00D02D37"/>
    <w:rsid w:val="00D2324F"/>
    <w:rsid w:val="00D31BC9"/>
    <w:rsid w:val="00D42FEF"/>
    <w:rsid w:val="00D44703"/>
    <w:rsid w:val="00D466D2"/>
    <w:rsid w:val="00D46FCD"/>
    <w:rsid w:val="00D548CD"/>
    <w:rsid w:val="00D56066"/>
    <w:rsid w:val="00D56D5C"/>
    <w:rsid w:val="00D6464E"/>
    <w:rsid w:val="00D67A7A"/>
    <w:rsid w:val="00D73B36"/>
    <w:rsid w:val="00D877F4"/>
    <w:rsid w:val="00D9635E"/>
    <w:rsid w:val="00DA3474"/>
    <w:rsid w:val="00DA4B14"/>
    <w:rsid w:val="00DB0973"/>
    <w:rsid w:val="00DB57B3"/>
    <w:rsid w:val="00DB6218"/>
    <w:rsid w:val="00DC15A9"/>
    <w:rsid w:val="00DC1872"/>
    <w:rsid w:val="00DC322B"/>
    <w:rsid w:val="00DC4199"/>
    <w:rsid w:val="00DC722F"/>
    <w:rsid w:val="00DE262F"/>
    <w:rsid w:val="00DF23B1"/>
    <w:rsid w:val="00DF3071"/>
    <w:rsid w:val="00E0056C"/>
    <w:rsid w:val="00E00FFB"/>
    <w:rsid w:val="00E11DFE"/>
    <w:rsid w:val="00E23E4E"/>
    <w:rsid w:val="00E27373"/>
    <w:rsid w:val="00E27E46"/>
    <w:rsid w:val="00E31E0D"/>
    <w:rsid w:val="00E325D3"/>
    <w:rsid w:val="00E32A1F"/>
    <w:rsid w:val="00E46CDA"/>
    <w:rsid w:val="00E52697"/>
    <w:rsid w:val="00E60241"/>
    <w:rsid w:val="00E647FE"/>
    <w:rsid w:val="00E6607B"/>
    <w:rsid w:val="00E86060"/>
    <w:rsid w:val="00E8777A"/>
    <w:rsid w:val="00E90753"/>
    <w:rsid w:val="00E9361A"/>
    <w:rsid w:val="00E9470D"/>
    <w:rsid w:val="00E970F6"/>
    <w:rsid w:val="00EB0FE4"/>
    <w:rsid w:val="00EB125A"/>
    <w:rsid w:val="00EB1DC2"/>
    <w:rsid w:val="00EB3154"/>
    <w:rsid w:val="00EB5273"/>
    <w:rsid w:val="00EB63CB"/>
    <w:rsid w:val="00ED2055"/>
    <w:rsid w:val="00EE3678"/>
    <w:rsid w:val="00F012B5"/>
    <w:rsid w:val="00F10010"/>
    <w:rsid w:val="00F10802"/>
    <w:rsid w:val="00F128DB"/>
    <w:rsid w:val="00F130D6"/>
    <w:rsid w:val="00F20FC6"/>
    <w:rsid w:val="00F3242E"/>
    <w:rsid w:val="00F33E31"/>
    <w:rsid w:val="00F40924"/>
    <w:rsid w:val="00F41162"/>
    <w:rsid w:val="00F421C3"/>
    <w:rsid w:val="00F5089C"/>
    <w:rsid w:val="00F51665"/>
    <w:rsid w:val="00F526B5"/>
    <w:rsid w:val="00F5344A"/>
    <w:rsid w:val="00F6083E"/>
    <w:rsid w:val="00F60DCD"/>
    <w:rsid w:val="00F645EF"/>
    <w:rsid w:val="00F7056B"/>
    <w:rsid w:val="00F72157"/>
    <w:rsid w:val="00F76496"/>
    <w:rsid w:val="00F94E0F"/>
    <w:rsid w:val="00FA62C2"/>
    <w:rsid w:val="00FB0060"/>
    <w:rsid w:val="00FB4FB2"/>
    <w:rsid w:val="00FB505D"/>
    <w:rsid w:val="00FC41B0"/>
    <w:rsid w:val="00FC6FE8"/>
    <w:rsid w:val="00FE19F2"/>
    <w:rsid w:val="00FF5841"/>
    <w:rsid w:val="00FF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C3845"/>
  <w15:docId w15:val="{0E7B197F-89FF-4AA9-BB85-CE3F8860E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1B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1B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1B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6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D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56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6D5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46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79514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01B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1B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1BE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er">
    <w:name w:val="footer"/>
    <w:basedOn w:val="Normal"/>
    <w:link w:val="FooterChar"/>
    <w:uiPriority w:val="99"/>
    <w:unhideWhenUsed/>
    <w:rsid w:val="006C4D7A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C4D7A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ormnumberdepartment">
    <w:name w:val="Form number/department"/>
    <w:basedOn w:val="Normal"/>
    <w:autoRedefine/>
    <w:rsid w:val="001F2EDF"/>
    <w:pPr>
      <w:framePr w:hSpace="180" w:wrap="around" w:hAnchor="margin" w:xAlign="center" w:y="-944"/>
      <w:tabs>
        <w:tab w:val="left" w:pos="7230"/>
      </w:tabs>
      <w:spacing w:after="0" w:line="360" w:lineRule="exact"/>
      <w:jc w:val="right"/>
    </w:pPr>
    <w:rPr>
      <w:rFonts w:ascii="Arial" w:eastAsia="SimSun" w:hAnsi="Arial" w:cs="Arial"/>
      <w:b/>
      <w:bCs/>
      <w:noProof/>
      <w:sz w:val="32"/>
      <w:szCs w:val="32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C95D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DDC"/>
  </w:style>
  <w:style w:type="paragraph" w:styleId="NoSpacing">
    <w:name w:val="No Spacing"/>
    <w:uiPriority w:val="1"/>
    <w:qFormat/>
    <w:rsid w:val="00FC41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6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00961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68513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07788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43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58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94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376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849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521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296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7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9872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92353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90084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3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37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162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639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710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987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643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4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265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13280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81474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89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447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069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416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821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136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525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2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05934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150385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60251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06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12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79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55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107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143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646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908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4604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88691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40937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11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16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50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02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319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241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547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5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161554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96989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01519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35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0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87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423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550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543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536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6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3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84364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161081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87210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9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1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680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767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564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2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248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0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1633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169125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86743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10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88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47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43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652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318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850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6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03529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579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80696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2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9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34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570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833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016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238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5052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18586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69050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072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795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71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930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151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435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4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1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13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4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8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8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4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5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9711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179347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528598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24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00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49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315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322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757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075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4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29938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20710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45643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0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7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46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869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293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27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466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3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95236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51153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15038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86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39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48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547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098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097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105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3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68495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124892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51812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829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11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462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853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515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132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7014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8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61276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206563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47833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47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76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784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3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60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26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3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81989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158999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29235">
                      <w:marLeft w:val="3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03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01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854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659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69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858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43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529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8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0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3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0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0686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202631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86372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63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43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74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83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094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50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56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2602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53774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199976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89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1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41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43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058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219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275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1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924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82628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88965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37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44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31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485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625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481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46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3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59485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3560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15694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26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667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85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566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790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88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504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1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949414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152155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01625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77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499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51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26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757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880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892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8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095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8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45473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144199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97841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67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88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64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188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914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441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384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4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3366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50609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54072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13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16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54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54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799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476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245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35512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166038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23759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38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78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322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997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748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329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6166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1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55026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33161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343434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03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15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072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039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4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598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968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9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38412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27256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37972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5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89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25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81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654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751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33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5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4774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95737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3491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03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70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68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41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521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360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488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1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8777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6" w:space="8" w:color="CCCCCC"/>
                <w:bottom w:val="single" w:sz="6" w:space="0" w:color="CCCCCC"/>
                <w:right w:val="single" w:sz="6" w:space="8" w:color="CCCCCC"/>
              </w:divBdr>
              <w:divsChild>
                <w:div w:id="43078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929353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9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23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58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50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2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729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885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C1E27ECBAB2489CA1E0C70271CAE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11D0B-B469-4FA7-A0ED-E747A2FE2258}"/>
      </w:docPartPr>
      <w:docPartBody>
        <w:p w:rsidR="00E71080" w:rsidRDefault="000A479B" w:rsidP="000A479B">
          <w:pPr>
            <w:pStyle w:val="1C1E27ECBAB2489CA1E0C70271CAEAF2"/>
          </w:pPr>
          <w:r w:rsidRPr="00B4462F">
            <w:rPr>
              <w:rStyle w:val="PlaceholderText"/>
            </w:rPr>
            <w:t>Click here to enter text.</w:t>
          </w:r>
        </w:p>
      </w:docPartBody>
    </w:docPart>
    <w:docPart>
      <w:docPartPr>
        <w:name w:val="FAF56C5DC9294C22B1AA175055557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7C116-74C0-41F8-9565-65A2BB944972}"/>
      </w:docPartPr>
      <w:docPartBody>
        <w:p w:rsidR="00765461" w:rsidRDefault="003D4F2D" w:rsidP="003D4F2D">
          <w:pPr>
            <w:pStyle w:val="FAF56C5DC9294C22B1AA1750555576FD"/>
          </w:pPr>
          <w:r w:rsidRPr="00B4462F">
            <w:rPr>
              <w:rStyle w:val="PlaceholderText"/>
            </w:rPr>
            <w:t>Click here to enter text.</w:t>
          </w:r>
        </w:p>
      </w:docPartBody>
    </w:docPart>
    <w:docPart>
      <w:docPartPr>
        <w:name w:val="B7EB46070DE84A85A51D576C6F575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A7D66-3D5C-475B-83EB-AF56E3267615}"/>
      </w:docPartPr>
      <w:docPartBody>
        <w:p w:rsidR="00765461" w:rsidRDefault="003D4F2D" w:rsidP="003D4F2D">
          <w:pPr>
            <w:pStyle w:val="B7EB46070DE84A85A51D576C6F575B8F"/>
          </w:pPr>
          <w:r w:rsidRPr="00B4462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7AE4"/>
    <w:rsid w:val="000062A9"/>
    <w:rsid w:val="00052DB9"/>
    <w:rsid w:val="00064768"/>
    <w:rsid w:val="00085986"/>
    <w:rsid w:val="000A479B"/>
    <w:rsid w:val="00174357"/>
    <w:rsid w:val="001E5EDC"/>
    <w:rsid w:val="002427BF"/>
    <w:rsid w:val="00243D58"/>
    <w:rsid w:val="0028529D"/>
    <w:rsid w:val="002F182D"/>
    <w:rsid w:val="00323899"/>
    <w:rsid w:val="003246F9"/>
    <w:rsid w:val="00327DE6"/>
    <w:rsid w:val="003D1BAD"/>
    <w:rsid w:val="003D4F2D"/>
    <w:rsid w:val="004715D7"/>
    <w:rsid w:val="00483798"/>
    <w:rsid w:val="004B572B"/>
    <w:rsid w:val="004F4D68"/>
    <w:rsid w:val="00524F37"/>
    <w:rsid w:val="00564CD8"/>
    <w:rsid w:val="00577E5E"/>
    <w:rsid w:val="005B029F"/>
    <w:rsid w:val="005B11FF"/>
    <w:rsid w:val="005D2CAF"/>
    <w:rsid w:val="00604642"/>
    <w:rsid w:val="00694173"/>
    <w:rsid w:val="006A4EDF"/>
    <w:rsid w:val="006B1A95"/>
    <w:rsid w:val="006C1BA7"/>
    <w:rsid w:val="00750BFA"/>
    <w:rsid w:val="00765461"/>
    <w:rsid w:val="00805365"/>
    <w:rsid w:val="00806936"/>
    <w:rsid w:val="009A6CAB"/>
    <w:rsid w:val="009B2CE6"/>
    <w:rsid w:val="009E3720"/>
    <w:rsid w:val="009F3C01"/>
    <w:rsid w:val="00A77327"/>
    <w:rsid w:val="00AA0309"/>
    <w:rsid w:val="00AA5973"/>
    <w:rsid w:val="00B679C5"/>
    <w:rsid w:val="00BC76CB"/>
    <w:rsid w:val="00C00BA0"/>
    <w:rsid w:val="00C17CDD"/>
    <w:rsid w:val="00C57B92"/>
    <w:rsid w:val="00C80AB8"/>
    <w:rsid w:val="00CA1DAA"/>
    <w:rsid w:val="00CE57E7"/>
    <w:rsid w:val="00CF35B3"/>
    <w:rsid w:val="00D170F5"/>
    <w:rsid w:val="00D34132"/>
    <w:rsid w:val="00D87AE4"/>
    <w:rsid w:val="00E02DA7"/>
    <w:rsid w:val="00E71080"/>
    <w:rsid w:val="00EA02EE"/>
    <w:rsid w:val="00F44545"/>
    <w:rsid w:val="00F53F42"/>
    <w:rsid w:val="00FB6427"/>
    <w:rsid w:val="00FC73B5"/>
    <w:rsid w:val="00FE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4F2D"/>
    <w:rPr>
      <w:color w:val="808080"/>
    </w:rPr>
  </w:style>
  <w:style w:type="paragraph" w:customStyle="1" w:styleId="1C1E27ECBAB2489CA1E0C70271CAEAF2">
    <w:name w:val="1C1E27ECBAB2489CA1E0C70271CAEAF2"/>
    <w:rsid w:val="000A479B"/>
    <w:pPr>
      <w:spacing w:after="160" w:line="259" w:lineRule="auto"/>
    </w:pPr>
  </w:style>
  <w:style w:type="paragraph" w:customStyle="1" w:styleId="FAF56C5DC9294C22B1AA1750555576FD">
    <w:name w:val="FAF56C5DC9294C22B1AA1750555576FD"/>
    <w:rsid w:val="003D4F2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7EB46070DE84A85A51D576C6F575B8F">
    <w:name w:val="B7EB46070DE84A85A51D576C6F575B8F"/>
    <w:rsid w:val="003D4F2D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4F765F4805764BB300D9FDB3754462" ma:contentTypeVersion="19" ma:contentTypeDescription="Create a new document." ma:contentTypeScope="" ma:versionID="fbb44309fec1f307d1be1cf6581f1717">
  <xsd:schema xmlns:xsd="http://www.w3.org/2001/XMLSchema" xmlns:xs="http://www.w3.org/2001/XMLSchema" xmlns:p="http://schemas.microsoft.com/office/2006/metadata/properties" xmlns:ns2="8d6e8d40-4646-45a8-a450-0ada16e38232" xmlns:ns3="641a9adb-41ee-4cfa-8ca7-92f9072b9369" targetNamespace="http://schemas.microsoft.com/office/2006/metadata/properties" ma:root="true" ma:fieldsID="244c05e0606b729ca9e8437183d3f809" ns2:_="" ns3:_="">
    <xsd:import namespace="8d6e8d40-4646-45a8-a450-0ada16e38232"/>
    <xsd:import namespace="641a9adb-41ee-4cfa-8ca7-92f9072b93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e8d40-4646-45a8-a450-0ada16e38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01a0770-e313-4d4f-921b-6b9fd67d7e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a9adb-41ee-4cfa-8ca7-92f9072b93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429dff6-0d2d-4d03-8c0d-e76fac27c1c6}" ma:internalName="TaxCatchAll" ma:showField="CatchAllData" ma:web="641a9adb-41ee-4cfa-8ca7-92f9072b93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6e8d40-4646-45a8-a450-0ada16e38232">
      <Terms xmlns="http://schemas.microsoft.com/office/infopath/2007/PartnerControls"/>
    </lcf76f155ced4ddcb4097134ff3c332f>
    <TaxCatchAll xmlns="641a9adb-41ee-4cfa-8ca7-92f9072b936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766FF2-D346-4542-94CA-56F8382A05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e8d40-4646-45a8-a450-0ada16e38232"/>
    <ds:schemaRef ds:uri="641a9adb-41ee-4cfa-8ca7-92f9072b93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4A88E8-1130-4527-9F29-405F53DD4B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F664EC-E7A5-4F9C-9328-E7708ACB0B1A}">
  <ds:schemaRefs>
    <ds:schemaRef ds:uri="http://schemas.microsoft.com/office/2006/metadata/properties"/>
    <ds:schemaRef ds:uri="http://schemas.microsoft.com/office/infopath/2007/PartnerControls"/>
    <ds:schemaRef ds:uri="8d6e8d40-4646-45a8-a450-0ada16e38232"/>
    <ds:schemaRef ds:uri="641a9adb-41ee-4cfa-8ca7-92f9072b9369"/>
  </ds:schemaRefs>
</ds:datastoreItem>
</file>

<file path=customXml/itemProps4.xml><?xml version="1.0" encoding="utf-8"?>
<ds:datastoreItem xmlns:ds="http://schemas.openxmlformats.org/officeDocument/2006/customXml" ds:itemID="{6CDF5510-55C1-4BC8-A504-B26A4B58F0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786</Words>
  <Characters>5434</Characters>
  <Application>Microsoft Office Word</Application>
  <DocSecurity>0</DocSecurity>
  <Lines>139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CWB</Company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 Watson</dc:creator>
  <cp:lastModifiedBy>Steven Griffin</cp:lastModifiedBy>
  <cp:revision>6</cp:revision>
  <cp:lastPrinted>2025-08-13T15:51:00Z</cp:lastPrinted>
  <dcterms:created xsi:type="dcterms:W3CDTF">2026-02-19T15:25:00Z</dcterms:created>
  <dcterms:modified xsi:type="dcterms:W3CDTF">2026-02-19T15:42:00Z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PR_DocID">
    <vt:lpwstr>b45c6d85d7d9459c87ca8eeb3071ce2d</vt:lpwstr>
  </property>
  <property fmtid="{D5CDD505-2E9C-101B-9397-08002B2CF9AE}" pid="4" name="ContentTypeId">
    <vt:lpwstr>0x010100BA4F765F4805764BB300D9FDB3754462</vt:lpwstr>
  </property>
  <property fmtid="{D5CDD505-2E9C-101B-9397-08002B2CF9AE}" pid="5" name="MediaServiceImageTags">
    <vt:lpwstr/>
  </property>
</Properties>
</file>